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922937" w14:textId="77777777" w:rsidR="005E5E98" w:rsidRDefault="005E5E98" w:rsidP="005E5E98">
      <w:pPr>
        <w:widowControl w:val="0"/>
        <w:suppressLineNumbers/>
        <w:suppressAutoHyphens/>
        <w:snapToGrid w:val="0"/>
        <w:spacing w:after="0" w:line="240" w:lineRule="auto"/>
        <w:contextualSpacing/>
        <w:jc w:val="right"/>
        <w:rPr>
          <w:rFonts w:ascii="Tahoma" w:eastAsia="Times New Roman" w:hAnsi="Tahoma" w:cs="Tahoma"/>
          <w:b/>
          <w:sz w:val="20"/>
          <w:szCs w:val="20"/>
        </w:rPr>
      </w:pPr>
      <w:r>
        <w:rPr>
          <w:rFonts w:ascii="Tahoma" w:eastAsia="Times New Roman" w:hAnsi="Tahoma" w:cs="Tahoma"/>
          <w:b/>
          <w:sz w:val="20"/>
          <w:szCs w:val="20"/>
        </w:rPr>
        <w:t>Приложение №1</w:t>
      </w:r>
    </w:p>
    <w:p w14:paraId="675099B7" w14:textId="0C0DAC28" w:rsidR="005E5E98" w:rsidRPr="00E10900" w:rsidRDefault="005E5E98" w:rsidP="005E5E98">
      <w:pPr>
        <w:widowControl w:val="0"/>
        <w:suppressLineNumbers/>
        <w:suppressAutoHyphens/>
        <w:snapToGrid w:val="0"/>
        <w:spacing w:after="0" w:line="240" w:lineRule="auto"/>
        <w:contextualSpacing/>
        <w:jc w:val="right"/>
        <w:rPr>
          <w:rFonts w:ascii="Tahoma" w:eastAsia="Times New Roman" w:hAnsi="Tahoma" w:cs="Tahoma"/>
          <w:b/>
          <w:sz w:val="20"/>
          <w:szCs w:val="20"/>
        </w:rPr>
      </w:pPr>
      <w:r>
        <w:rPr>
          <w:rFonts w:ascii="Tahoma" w:eastAsia="Times New Roman" w:hAnsi="Tahoma" w:cs="Tahoma"/>
          <w:b/>
          <w:sz w:val="20"/>
          <w:szCs w:val="20"/>
        </w:rPr>
        <w:t xml:space="preserve"> </w:t>
      </w:r>
      <w:r w:rsidRPr="00E10900">
        <w:rPr>
          <w:rFonts w:ascii="Tahoma" w:hAnsi="Tahoma" w:cs="Tahoma"/>
          <w:b/>
          <w:sz w:val="20"/>
          <w:szCs w:val="20"/>
        </w:rPr>
        <w:t xml:space="preserve">к Договору </w:t>
      </w:r>
      <w:r w:rsidRPr="00E10900">
        <w:rPr>
          <w:rFonts w:ascii="Tahoma" w:eastAsia="Times New Roman" w:hAnsi="Tahoma" w:cs="Tahoma"/>
          <w:b/>
          <w:sz w:val="20"/>
          <w:szCs w:val="20"/>
        </w:rPr>
        <w:t xml:space="preserve">на выполнение работ по монтажу СКС </w:t>
      </w:r>
    </w:p>
    <w:p w14:paraId="1A25DFE5" w14:textId="77777777" w:rsidR="005E5E98" w:rsidRPr="00E10900" w:rsidRDefault="005E5E98" w:rsidP="005E5E98">
      <w:pPr>
        <w:widowControl w:val="0"/>
        <w:suppressLineNumbers/>
        <w:suppressAutoHyphens/>
        <w:snapToGrid w:val="0"/>
        <w:spacing w:after="0" w:line="240" w:lineRule="auto"/>
        <w:contextualSpacing/>
        <w:jc w:val="right"/>
        <w:rPr>
          <w:rFonts w:ascii="Tahoma" w:hAnsi="Tahoma" w:cs="Tahoma"/>
          <w:b/>
          <w:sz w:val="20"/>
          <w:szCs w:val="20"/>
        </w:rPr>
      </w:pPr>
      <w:r w:rsidRPr="00E10900">
        <w:rPr>
          <w:rFonts w:ascii="Tahoma" w:hAnsi="Tahoma" w:cs="Tahoma"/>
          <w:b/>
          <w:sz w:val="20"/>
          <w:szCs w:val="20"/>
        </w:rPr>
        <w:t>№ ______________________</w:t>
      </w:r>
    </w:p>
    <w:p w14:paraId="3A0B0293" w14:textId="77777777" w:rsidR="005E5E98" w:rsidRPr="00E10900" w:rsidRDefault="005E5E98" w:rsidP="005E5E98">
      <w:pPr>
        <w:pStyle w:val="ConsPlusNormal"/>
        <w:jc w:val="right"/>
        <w:rPr>
          <w:b/>
          <w:i w:val="0"/>
        </w:rPr>
      </w:pPr>
      <w:r w:rsidRPr="00E10900">
        <w:rPr>
          <w:b/>
          <w:i w:val="0"/>
        </w:rPr>
        <w:t>от «__</w:t>
      </w:r>
      <w:proofErr w:type="gramStart"/>
      <w:r w:rsidRPr="00E10900">
        <w:rPr>
          <w:b/>
          <w:i w:val="0"/>
        </w:rPr>
        <w:t>_»</w:t>
      </w:r>
      <w:r>
        <w:rPr>
          <w:b/>
          <w:i w:val="0"/>
        </w:rPr>
        <w:t>_</w:t>
      </w:r>
      <w:proofErr w:type="gramEnd"/>
      <w:r>
        <w:rPr>
          <w:b/>
          <w:i w:val="0"/>
        </w:rPr>
        <w:t>_________2025</w:t>
      </w:r>
      <w:r w:rsidRPr="00E10900">
        <w:rPr>
          <w:b/>
          <w:i w:val="0"/>
        </w:rPr>
        <w:t>г.</w:t>
      </w:r>
    </w:p>
    <w:p w14:paraId="1C330718" w14:textId="7FF30F10" w:rsidR="009A7960" w:rsidRDefault="009A7960" w:rsidP="00A82550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</w:rPr>
      </w:pPr>
    </w:p>
    <w:p w14:paraId="76334274" w14:textId="27894B7C" w:rsidR="005E5E98" w:rsidRDefault="005E5E98" w:rsidP="00A82550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</w:rPr>
      </w:pPr>
    </w:p>
    <w:p w14:paraId="6928818D" w14:textId="21EF58ED" w:rsidR="00A82550" w:rsidRPr="00CB16C3" w:rsidRDefault="00A82550" w:rsidP="00A82550">
      <w:pPr>
        <w:spacing w:after="0" w:line="240" w:lineRule="auto"/>
        <w:jc w:val="center"/>
        <w:rPr>
          <w:rFonts w:ascii="Tahoma" w:eastAsia="Times New Roman" w:hAnsi="Tahoma" w:cs="Tahoma"/>
          <w:sz w:val="20"/>
          <w:szCs w:val="20"/>
        </w:rPr>
      </w:pPr>
      <w:r w:rsidRPr="00CB16C3">
        <w:rPr>
          <w:rFonts w:ascii="Tahoma" w:eastAsia="Times New Roman" w:hAnsi="Tahoma" w:cs="Tahoma"/>
          <w:b/>
          <w:sz w:val="20"/>
          <w:szCs w:val="20"/>
        </w:rPr>
        <w:t>Техническое задание</w:t>
      </w:r>
    </w:p>
    <w:p w14:paraId="51FEDB22" w14:textId="77777777" w:rsidR="00A82550" w:rsidRPr="000B4CB7" w:rsidRDefault="00A82550" w:rsidP="00A82550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0B4CB7">
        <w:rPr>
          <w:rFonts w:ascii="Tahoma" w:eastAsia="Times New Roman" w:hAnsi="Tahoma" w:cs="Tahoma"/>
          <w:b/>
          <w:sz w:val="20"/>
          <w:szCs w:val="20"/>
        </w:rPr>
        <w:t xml:space="preserve">на выполнение работ по монтажу структурированной кабельной системы (далее – СКС) </w:t>
      </w:r>
      <w:r w:rsidRPr="000B4CB7">
        <w:rPr>
          <w:rFonts w:ascii="Tahoma" w:eastAsia="Times New Roman" w:hAnsi="Tahoma" w:cs="Tahoma"/>
          <w:b/>
          <w:sz w:val="20"/>
          <w:szCs w:val="20"/>
        </w:rPr>
        <w:br/>
      </w:r>
      <w:r w:rsidRPr="000B4CB7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для нужд </w:t>
      </w:r>
      <w:r w:rsidRPr="000B4CB7">
        <w:rPr>
          <w:rFonts w:ascii="Tahoma" w:eastAsia="Times New Roman" w:hAnsi="Tahoma" w:cs="Tahoma"/>
          <w:b/>
          <w:sz w:val="20"/>
          <w:szCs w:val="20"/>
        </w:rPr>
        <w:t xml:space="preserve">АО </w:t>
      </w:r>
      <w:r w:rsidR="006965B0">
        <w:rPr>
          <w:rFonts w:ascii="Tahoma" w:eastAsia="Times New Roman" w:hAnsi="Tahoma" w:cs="Tahoma"/>
          <w:b/>
          <w:sz w:val="20"/>
          <w:szCs w:val="20"/>
        </w:rPr>
        <w:t>Коми энергосбытовая компания</w:t>
      </w:r>
    </w:p>
    <w:p w14:paraId="39298A2F" w14:textId="77777777" w:rsidR="00A82550" w:rsidRPr="000B4CB7" w:rsidRDefault="00A82550" w:rsidP="00A82550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0B4CB7">
        <w:rPr>
          <w:rFonts w:ascii="Tahoma" w:eastAsia="Times New Roman" w:hAnsi="Tahoma" w:cs="Tahoma"/>
          <w:b/>
          <w:sz w:val="20"/>
          <w:szCs w:val="20"/>
        </w:rPr>
        <w:t xml:space="preserve"> по адресу: г. </w:t>
      </w:r>
      <w:r w:rsidR="006965B0">
        <w:rPr>
          <w:rFonts w:ascii="Tahoma" w:eastAsia="Times New Roman" w:hAnsi="Tahoma" w:cs="Tahoma"/>
          <w:b/>
          <w:sz w:val="20"/>
          <w:szCs w:val="20"/>
        </w:rPr>
        <w:t>Сыктывкар</w:t>
      </w:r>
      <w:r>
        <w:rPr>
          <w:rFonts w:ascii="Tahoma" w:hAnsi="Tahoma" w:cs="Tahoma"/>
          <w:b/>
          <w:color w:val="000000"/>
          <w:sz w:val="20"/>
          <w:szCs w:val="20"/>
        </w:rPr>
        <w:t>, ул.</w:t>
      </w:r>
      <w:r w:rsidR="006965B0">
        <w:rPr>
          <w:rFonts w:ascii="Tahoma" w:hAnsi="Tahoma" w:cs="Tahoma"/>
          <w:b/>
          <w:color w:val="000000"/>
          <w:sz w:val="20"/>
          <w:szCs w:val="20"/>
        </w:rPr>
        <w:t xml:space="preserve"> </w:t>
      </w:r>
      <w:proofErr w:type="gramStart"/>
      <w:r w:rsidR="006965B0">
        <w:rPr>
          <w:rFonts w:ascii="Tahoma" w:hAnsi="Tahoma" w:cs="Tahoma"/>
          <w:b/>
          <w:color w:val="000000"/>
          <w:sz w:val="20"/>
          <w:szCs w:val="20"/>
        </w:rPr>
        <w:t xml:space="preserve">Первомайская </w:t>
      </w:r>
      <w:r>
        <w:rPr>
          <w:rFonts w:ascii="Tahoma" w:hAnsi="Tahoma" w:cs="Tahoma"/>
          <w:b/>
          <w:color w:val="000000"/>
          <w:sz w:val="20"/>
          <w:szCs w:val="20"/>
        </w:rPr>
        <w:t>,</w:t>
      </w:r>
      <w:proofErr w:type="gramEnd"/>
      <w:r>
        <w:rPr>
          <w:rFonts w:ascii="Tahoma" w:hAnsi="Tahoma" w:cs="Tahoma"/>
          <w:b/>
          <w:color w:val="000000"/>
          <w:sz w:val="20"/>
          <w:szCs w:val="20"/>
        </w:rPr>
        <w:t xml:space="preserve"> д. </w:t>
      </w:r>
      <w:r w:rsidR="006965B0">
        <w:rPr>
          <w:rFonts w:ascii="Tahoma" w:hAnsi="Tahoma" w:cs="Tahoma"/>
          <w:b/>
          <w:color w:val="000000"/>
          <w:sz w:val="20"/>
          <w:szCs w:val="20"/>
        </w:rPr>
        <w:t>70 (корпус Б)</w:t>
      </w:r>
      <w:r>
        <w:rPr>
          <w:rFonts w:ascii="Tahoma" w:hAnsi="Tahoma" w:cs="Tahoma"/>
          <w:b/>
          <w:color w:val="000000"/>
          <w:sz w:val="20"/>
          <w:szCs w:val="20"/>
        </w:rPr>
        <w:t xml:space="preserve">, </w:t>
      </w:r>
      <w:r w:rsidR="006965B0">
        <w:rPr>
          <w:rFonts w:ascii="Tahoma" w:hAnsi="Tahoma" w:cs="Tahoma"/>
          <w:b/>
          <w:color w:val="000000"/>
          <w:sz w:val="20"/>
          <w:szCs w:val="20"/>
        </w:rPr>
        <w:t>1,2,4</w:t>
      </w:r>
      <w:r>
        <w:rPr>
          <w:rFonts w:ascii="Tahoma" w:hAnsi="Tahoma" w:cs="Tahoma"/>
          <w:b/>
          <w:color w:val="000000"/>
          <w:sz w:val="20"/>
          <w:szCs w:val="20"/>
        </w:rPr>
        <w:t xml:space="preserve"> этаж</w:t>
      </w:r>
      <w:r w:rsidR="006965B0">
        <w:rPr>
          <w:rFonts w:ascii="Tahoma" w:hAnsi="Tahoma" w:cs="Tahoma"/>
          <w:b/>
          <w:color w:val="000000"/>
          <w:sz w:val="20"/>
          <w:szCs w:val="20"/>
        </w:rPr>
        <w:t>и</w:t>
      </w:r>
    </w:p>
    <w:p w14:paraId="09A6F6F5" w14:textId="77777777" w:rsidR="00A82550" w:rsidRPr="00CB16C3" w:rsidRDefault="00A82550" w:rsidP="00A82550">
      <w:pPr>
        <w:tabs>
          <w:tab w:val="left" w:pos="5500"/>
        </w:tabs>
        <w:spacing w:after="0" w:line="240" w:lineRule="auto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ab/>
      </w:r>
    </w:p>
    <w:tbl>
      <w:tblPr>
        <w:tblStyle w:val="a3"/>
        <w:tblW w:w="9342" w:type="dxa"/>
        <w:tblLook w:val="04A0" w:firstRow="1" w:lastRow="0" w:firstColumn="1" w:lastColumn="0" w:noHBand="0" w:noVBand="1"/>
      </w:tblPr>
      <w:tblGrid>
        <w:gridCol w:w="518"/>
        <w:gridCol w:w="3021"/>
        <w:gridCol w:w="5803"/>
      </w:tblGrid>
      <w:tr w:rsidR="00A82550" w:rsidRPr="006965B0" w14:paraId="560788B7" w14:textId="77777777" w:rsidTr="002E66C1">
        <w:trPr>
          <w:tblHeader/>
        </w:trPr>
        <w:tc>
          <w:tcPr>
            <w:tcW w:w="518" w:type="dxa"/>
            <w:hideMark/>
          </w:tcPr>
          <w:p w14:paraId="655CCC39" w14:textId="77777777" w:rsidR="00A82550" w:rsidRDefault="00A82550" w:rsidP="002E66C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965B0">
              <w:rPr>
                <w:rFonts w:ascii="Arial" w:eastAsia="Times New Roman" w:hAnsi="Arial" w:cs="Arial"/>
                <w:sz w:val="20"/>
                <w:szCs w:val="20"/>
              </w:rPr>
              <w:t>п/п</w:t>
            </w:r>
          </w:p>
          <w:p w14:paraId="3413A1E4" w14:textId="77777777" w:rsidR="006965B0" w:rsidRPr="006965B0" w:rsidRDefault="006965B0" w:rsidP="002E66C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021" w:type="dxa"/>
          </w:tcPr>
          <w:p w14:paraId="703672FB" w14:textId="77777777" w:rsidR="00A82550" w:rsidRPr="006965B0" w:rsidRDefault="00A82550" w:rsidP="002E66C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965B0">
              <w:rPr>
                <w:rFonts w:ascii="Arial" w:eastAsia="Times New Roman" w:hAnsi="Arial" w:cs="Arial"/>
                <w:sz w:val="20"/>
                <w:szCs w:val="20"/>
              </w:rPr>
              <w:t>Требования</w:t>
            </w:r>
          </w:p>
        </w:tc>
        <w:tc>
          <w:tcPr>
            <w:tcW w:w="5803" w:type="dxa"/>
            <w:hideMark/>
          </w:tcPr>
          <w:p w14:paraId="73E5E823" w14:textId="77777777" w:rsidR="00A82550" w:rsidRPr="006965B0" w:rsidRDefault="00A82550" w:rsidP="002E66C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965B0">
              <w:rPr>
                <w:rFonts w:ascii="Arial" w:eastAsia="Times New Roman" w:hAnsi="Arial" w:cs="Arial"/>
                <w:sz w:val="20"/>
                <w:szCs w:val="20"/>
              </w:rPr>
              <w:t>Описание</w:t>
            </w:r>
          </w:p>
        </w:tc>
      </w:tr>
      <w:tr w:rsidR="00A82550" w:rsidRPr="006965B0" w14:paraId="6108425A" w14:textId="77777777" w:rsidTr="002E66C1">
        <w:tc>
          <w:tcPr>
            <w:tcW w:w="518" w:type="dxa"/>
            <w:hideMark/>
          </w:tcPr>
          <w:p w14:paraId="7A14B403" w14:textId="77777777" w:rsidR="00A82550" w:rsidRPr="006965B0" w:rsidRDefault="00A82550" w:rsidP="002E66C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965B0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3021" w:type="dxa"/>
            <w:hideMark/>
          </w:tcPr>
          <w:p w14:paraId="074AC7A3" w14:textId="77777777" w:rsidR="00A82550" w:rsidRPr="006965B0" w:rsidRDefault="00A82550" w:rsidP="002E66C1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965B0">
              <w:rPr>
                <w:rFonts w:ascii="Arial" w:eastAsia="Times New Roman" w:hAnsi="Arial" w:cs="Arial"/>
                <w:sz w:val="20"/>
                <w:szCs w:val="20"/>
              </w:rPr>
              <w:t>Объект закупки</w:t>
            </w:r>
          </w:p>
        </w:tc>
        <w:tc>
          <w:tcPr>
            <w:tcW w:w="5803" w:type="dxa"/>
            <w:hideMark/>
          </w:tcPr>
          <w:p w14:paraId="5AD96518" w14:textId="6E2867C8" w:rsidR="00A82550" w:rsidRPr="006965B0" w:rsidRDefault="00A82550" w:rsidP="002E66C1">
            <w:pPr>
              <w:ind w:left="37"/>
              <w:rPr>
                <w:rFonts w:ascii="Arial" w:eastAsia="Times New Roman" w:hAnsi="Arial" w:cs="Arial"/>
                <w:sz w:val="20"/>
                <w:szCs w:val="20"/>
              </w:rPr>
            </w:pPr>
            <w:r w:rsidRPr="006965B0">
              <w:rPr>
                <w:rFonts w:ascii="Arial" w:eastAsia="Times New Roman" w:hAnsi="Arial" w:cs="Arial"/>
                <w:sz w:val="20"/>
                <w:szCs w:val="20"/>
              </w:rPr>
              <w:t>Выполнение работ по монтажу</w:t>
            </w:r>
            <w:r w:rsidR="004F4E2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6965B0">
              <w:rPr>
                <w:rFonts w:ascii="Arial" w:eastAsia="Times New Roman" w:hAnsi="Arial" w:cs="Arial"/>
                <w:sz w:val="20"/>
                <w:szCs w:val="20"/>
              </w:rPr>
              <w:t xml:space="preserve">структурированной кабельной системы (СКС) по адрес: </w:t>
            </w:r>
            <w:r w:rsidR="006965B0" w:rsidRPr="006965B0">
              <w:rPr>
                <w:rFonts w:ascii="Arial" w:eastAsia="Times New Roman" w:hAnsi="Arial" w:cs="Arial"/>
                <w:sz w:val="20"/>
                <w:szCs w:val="20"/>
              </w:rPr>
              <w:t>г. Сыктывкар, ул. Первомайская , д. 70 (корпус Б), 1,2,4 этажи</w:t>
            </w:r>
          </w:p>
        </w:tc>
      </w:tr>
      <w:tr w:rsidR="00A82550" w:rsidRPr="006965B0" w14:paraId="63E1A419" w14:textId="77777777" w:rsidTr="002E66C1">
        <w:tc>
          <w:tcPr>
            <w:tcW w:w="518" w:type="dxa"/>
            <w:hideMark/>
          </w:tcPr>
          <w:p w14:paraId="14E66179" w14:textId="77777777" w:rsidR="00A82550" w:rsidRPr="006965B0" w:rsidRDefault="00A82550" w:rsidP="002E66C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965B0">
              <w:rPr>
                <w:rFonts w:ascii="Arial" w:eastAsia="Times New Roman" w:hAnsi="Arial" w:cs="Arial"/>
                <w:sz w:val="20"/>
                <w:szCs w:val="20"/>
              </w:rPr>
              <w:t xml:space="preserve">2 </w:t>
            </w:r>
          </w:p>
        </w:tc>
        <w:tc>
          <w:tcPr>
            <w:tcW w:w="3021" w:type="dxa"/>
            <w:hideMark/>
          </w:tcPr>
          <w:p w14:paraId="65360C36" w14:textId="77777777" w:rsidR="00A82550" w:rsidRPr="006965B0" w:rsidRDefault="00A82550" w:rsidP="002E66C1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965B0">
              <w:rPr>
                <w:rFonts w:ascii="Arial" w:eastAsia="Times New Roman" w:hAnsi="Arial" w:cs="Arial"/>
                <w:sz w:val="20"/>
                <w:szCs w:val="20"/>
              </w:rPr>
              <w:t>Место выполнения работ</w:t>
            </w:r>
          </w:p>
        </w:tc>
        <w:tc>
          <w:tcPr>
            <w:tcW w:w="5803" w:type="dxa"/>
          </w:tcPr>
          <w:p w14:paraId="657F68BA" w14:textId="77777777" w:rsidR="00A82550" w:rsidRPr="006965B0" w:rsidRDefault="00A82550" w:rsidP="006965B0">
            <w:pPr>
              <w:ind w:left="3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965B0">
              <w:rPr>
                <w:rFonts w:ascii="Arial" w:eastAsia="Times New Roman" w:hAnsi="Arial" w:cs="Arial"/>
                <w:sz w:val="20"/>
                <w:szCs w:val="20"/>
              </w:rPr>
              <w:t xml:space="preserve">Адрес: РФ, </w:t>
            </w:r>
            <w:r w:rsidR="006965B0" w:rsidRPr="006965B0">
              <w:rPr>
                <w:rFonts w:ascii="Arial" w:eastAsia="Times New Roman" w:hAnsi="Arial" w:cs="Arial"/>
                <w:sz w:val="20"/>
                <w:szCs w:val="20"/>
              </w:rPr>
              <w:t>Республика Коми, г. Сыктывкар, ул. Первомайская , д. 70 (корпус Б), 1,2,4 этажи</w:t>
            </w:r>
          </w:p>
        </w:tc>
      </w:tr>
      <w:tr w:rsidR="00A82550" w:rsidRPr="006965B0" w14:paraId="1D05B845" w14:textId="77777777" w:rsidTr="002E66C1">
        <w:tc>
          <w:tcPr>
            <w:tcW w:w="518" w:type="dxa"/>
            <w:hideMark/>
          </w:tcPr>
          <w:p w14:paraId="62614EF0" w14:textId="77777777" w:rsidR="00A82550" w:rsidRPr="006965B0" w:rsidRDefault="00A82550" w:rsidP="002E66C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965B0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3021" w:type="dxa"/>
            <w:hideMark/>
          </w:tcPr>
          <w:p w14:paraId="4A1E30B1" w14:textId="77777777" w:rsidR="00A82550" w:rsidRPr="006965B0" w:rsidRDefault="00A82550" w:rsidP="002E66C1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965B0">
              <w:rPr>
                <w:rFonts w:ascii="Arial" w:eastAsia="Times New Roman" w:hAnsi="Arial" w:cs="Arial"/>
                <w:sz w:val="20"/>
                <w:szCs w:val="20"/>
              </w:rPr>
              <w:t>Сроки (периоды) выполнения работ</w:t>
            </w:r>
          </w:p>
        </w:tc>
        <w:tc>
          <w:tcPr>
            <w:tcW w:w="5803" w:type="dxa"/>
          </w:tcPr>
          <w:p w14:paraId="78C20150" w14:textId="7B99B1C5" w:rsidR="00B37AF2" w:rsidRDefault="00B37AF2" w:rsidP="00B37AF2">
            <w:pPr>
              <w:pStyle w:val="ad"/>
              <w:spacing w:after="0"/>
              <w:jc w:val="both"/>
            </w:pPr>
            <w:r>
              <w:t>Н</w:t>
            </w:r>
            <w:r>
              <w:t>ачало Работ: не позднее 5 (пяти) рабочих дней с момента подписания Сторонами Договора.</w:t>
            </w:r>
          </w:p>
          <w:p w14:paraId="45B94A28" w14:textId="59693BB2" w:rsidR="00B37AF2" w:rsidRDefault="00B37AF2" w:rsidP="00B37AF2">
            <w:pPr>
              <w:pStyle w:val="ad"/>
              <w:spacing w:after="0"/>
              <w:jc w:val="both"/>
            </w:pPr>
            <w:r>
              <w:t>О</w:t>
            </w:r>
            <w:r>
              <w:t>кончание Работ: 31 января 2026г.    </w:t>
            </w:r>
          </w:p>
          <w:p w14:paraId="033ED889" w14:textId="674A452F" w:rsidR="00393AF5" w:rsidRPr="006965B0" w:rsidRDefault="00393AF5" w:rsidP="00393AF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82550" w:rsidRPr="006965B0" w14:paraId="14A5455A" w14:textId="77777777" w:rsidTr="002E66C1">
        <w:tc>
          <w:tcPr>
            <w:tcW w:w="518" w:type="dxa"/>
            <w:hideMark/>
          </w:tcPr>
          <w:p w14:paraId="7F7AE0E4" w14:textId="77777777" w:rsidR="00A82550" w:rsidRPr="006965B0" w:rsidRDefault="00A82550" w:rsidP="002E66C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965B0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3021" w:type="dxa"/>
          </w:tcPr>
          <w:p w14:paraId="28129A05" w14:textId="77777777" w:rsidR="00A82550" w:rsidRPr="006965B0" w:rsidRDefault="00A82550" w:rsidP="002E66C1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965B0">
              <w:rPr>
                <w:rFonts w:ascii="Arial" w:eastAsia="Times New Roman" w:hAnsi="Arial" w:cs="Arial"/>
                <w:sz w:val="20"/>
                <w:szCs w:val="20"/>
              </w:rPr>
              <w:t>Вид, перечень и объем работ</w:t>
            </w:r>
          </w:p>
          <w:p w14:paraId="6CAB69C9" w14:textId="77777777" w:rsidR="00A82550" w:rsidRPr="006965B0" w:rsidRDefault="00A82550" w:rsidP="002E66C1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803" w:type="dxa"/>
          </w:tcPr>
          <w:p w14:paraId="0706382A" w14:textId="3FCC368F" w:rsidR="00A82550" w:rsidRPr="006965B0" w:rsidRDefault="00626AD1" w:rsidP="002E66C1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</w:t>
            </w:r>
            <w:bookmarkStart w:id="0" w:name="_GoBack"/>
            <w:bookmarkEnd w:id="0"/>
            <w:r w:rsidR="00A07224">
              <w:rPr>
                <w:rFonts w:ascii="Arial" w:eastAsia="Times New Roman" w:hAnsi="Arial" w:cs="Arial"/>
                <w:sz w:val="20"/>
                <w:szCs w:val="20"/>
              </w:rPr>
              <w:t xml:space="preserve">. </w:t>
            </w:r>
            <w:r w:rsidR="00A82550" w:rsidRPr="006965B0">
              <w:rPr>
                <w:rFonts w:ascii="Arial" w:eastAsia="Times New Roman" w:hAnsi="Arial" w:cs="Arial"/>
                <w:sz w:val="20"/>
                <w:szCs w:val="20"/>
              </w:rPr>
              <w:t xml:space="preserve">Создание структурированной кабельной системы (СКС) офисного помещения. СКС должна </w:t>
            </w:r>
            <w:r w:rsidR="00A82550" w:rsidRPr="006965B0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 xml:space="preserve">быть выполнена в соответствии с международными и корпоративными стандартами построения </w:t>
            </w:r>
            <w:r w:rsidR="00A82550" w:rsidRPr="006965B0">
              <w:rPr>
                <w:rFonts w:ascii="Arial" w:eastAsia="Times New Roman" w:hAnsi="Arial" w:cs="Arial"/>
                <w:spacing w:val="-2"/>
                <w:sz w:val="20"/>
                <w:szCs w:val="20"/>
              </w:rPr>
              <w:t xml:space="preserve">слаботочных кабельных сетей зданий и обеспечивать необходимое качество связи и пропускную </w:t>
            </w:r>
            <w:r w:rsidR="00A82550" w:rsidRPr="006965B0">
              <w:rPr>
                <w:rFonts w:ascii="Arial" w:eastAsia="Times New Roman" w:hAnsi="Arial" w:cs="Arial"/>
                <w:sz w:val="20"/>
                <w:szCs w:val="20"/>
              </w:rPr>
              <w:t>способность для развертывания сервисов передачи данных.</w:t>
            </w:r>
          </w:p>
        </w:tc>
      </w:tr>
      <w:tr w:rsidR="00A82550" w:rsidRPr="006965B0" w14:paraId="71C50D30" w14:textId="77777777" w:rsidTr="002E66C1">
        <w:tc>
          <w:tcPr>
            <w:tcW w:w="518" w:type="dxa"/>
            <w:hideMark/>
          </w:tcPr>
          <w:p w14:paraId="236259F9" w14:textId="77777777" w:rsidR="00A82550" w:rsidRPr="006965B0" w:rsidRDefault="00A82550" w:rsidP="002E66C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965B0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3021" w:type="dxa"/>
            <w:hideMark/>
          </w:tcPr>
          <w:p w14:paraId="0F227BDA" w14:textId="77777777" w:rsidR="00A82550" w:rsidRPr="006965B0" w:rsidRDefault="00A82550" w:rsidP="002E66C1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965B0">
              <w:rPr>
                <w:rFonts w:ascii="Arial" w:eastAsia="Times New Roman" w:hAnsi="Arial" w:cs="Arial"/>
                <w:sz w:val="20"/>
                <w:szCs w:val="20"/>
              </w:rPr>
              <w:t>Требования к порядку выполнения работ</w:t>
            </w:r>
          </w:p>
        </w:tc>
        <w:tc>
          <w:tcPr>
            <w:tcW w:w="5803" w:type="dxa"/>
          </w:tcPr>
          <w:p w14:paraId="78B010E7" w14:textId="77777777" w:rsidR="001F225E" w:rsidRDefault="00A82550" w:rsidP="00B32FA7">
            <w:pPr>
              <w:widowControl w:val="0"/>
              <w:shd w:val="clear" w:color="auto" w:fill="FFFFFF"/>
              <w:tabs>
                <w:tab w:val="left" w:pos="455"/>
              </w:tabs>
              <w:autoSpaceDE w:val="0"/>
              <w:autoSpaceDN w:val="0"/>
              <w:adjustRightInd w:val="0"/>
              <w:ind w:right="10"/>
              <w:jc w:val="both"/>
              <w:rPr>
                <w:rFonts w:ascii="Arial" w:eastAsia="Times New Roman" w:hAnsi="Arial" w:cs="Arial"/>
                <w:spacing w:val="-1"/>
                <w:sz w:val="20"/>
                <w:szCs w:val="20"/>
              </w:rPr>
            </w:pPr>
            <w:r w:rsidRPr="00502D6F">
              <w:rPr>
                <w:rFonts w:ascii="Arial" w:eastAsia="Times New Roman" w:hAnsi="Arial" w:cs="Arial"/>
                <w:spacing w:val="-3"/>
                <w:sz w:val="20"/>
                <w:szCs w:val="20"/>
              </w:rPr>
              <w:t>Создаваемая СКС должна представлять собой унифицированные кабельные системы</w:t>
            </w:r>
            <w:r w:rsidR="001F225E">
              <w:rPr>
                <w:rFonts w:ascii="Arial" w:eastAsia="Times New Roman" w:hAnsi="Arial" w:cs="Arial"/>
                <w:spacing w:val="-3"/>
                <w:sz w:val="20"/>
                <w:szCs w:val="20"/>
              </w:rPr>
              <w:t xml:space="preserve"> (горизонтальные и вертикальные)</w:t>
            </w:r>
            <w:r w:rsidRPr="00502D6F">
              <w:rPr>
                <w:rFonts w:ascii="Arial" w:eastAsia="Times New Roman" w:hAnsi="Arial" w:cs="Arial"/>
                <w:spacing w:val="-3"/>
                <w:sz w:val="20"/>
                <w:szCs w:val="20"/>
              </w:rPr>
              <w:t xml:space="preserve">, которые </w:t>
            </w:r>
            <w:r w:rsidRPr="00502D6F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 xml:space="preserve">являются физической основой для организации </w:t>
            </w:r>
            <w:proofErr w:type="spellStart"/>
            <w:r w:rsidRPr="00502D6F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мультисервисных</w:t>
            </w:r>
            <w:proofErr w:type="spellEnd"/>
            <w:r w:rsidRPr="00502D6F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 xml:space="preserve"> сетей передачи данных, позволяющих эффективно осуществлять транспортировку различных видов трафика (данные, голос, видеосигнал).</w:t>
            </w:r>
          </w:p>
          <w:p w14:paraId="38F61E3B" w14:textId="6D00D404" w:rsidR="00A82550" w:rsidRDefault="001F225E" w:rsidP="00B32FA7">
            <w:pPr>
              <w:widowControl w:val="0"/>
              <w:shd w:val="clear" w:color="auto" w:fill="FFFFFF"/>
              <w:tabs>
                <w:tab w:val="left" w:pos="455"/>
              </w:tabs>
              <w:autoSpaceDE w:val="0"/>
              <w:autoSpaceDN w:val="0"/>
              <w:adjustRightInd w:val="0"/>
              <w:ind w:right="10"/>
              <w:jc w:val="both"/>
              <w:rPr>
                <w:rFonts w:ascii="Arial" w:eastAsia="Times New Roman" w:hAnsi="Arial" w:cs="Arial"/>
                <w:spacing w:val="-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В рамках создания СКС необходимо создать автоматизированные рабочие места (АРМ) разных типов и разного оснащения (Табл№.1 и Табл.№2 Приложения №1</w:t>
            </w:r>
            <w:r w:rsidR="00D830EA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.1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).</w:t>
            </w:r>
            <w:r w:rsidR="00A82550" w:rsidRPr="00502D6F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 xml:space="preserve"> </w:t>
            </w:r>
          </w:p>
          <w:p w14:paraId="1C08DC31" w14:textId="508715FA" w:rsidR="001F225E" w:rsidRPr="001F225E" w:rsidRDefault="001F225E" w:rsidP="00B32FA7">
            <w:pPr>
              <w:widowControl w:val="0"/>
              <w:shd w:val="clear" w:color="auto" w:fill="FFFFFF"/>
              <w:tabs>
                <w:tab w:val="left" w:pos="455"/>
              </w:tabs>
              <w:autoSpaceDE w:val="0"/>
              <w:autoSpaceDN w:val="0"/>
              <w:adjustRightInd w:val="0"/>
              <w:ind w:right="10"/>
              <w:jc w:val="both"/>
              <w:rPr>
                <w:rFonts w:ascii="Arial" w:eastAsia="Times New Roman" w:hAnsi="Arial" w:cs="Arial"/>
                <w:spacing w:val="-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Оснащение АРМ включает в себя информационные розетки</w:t>
            </w:r>
            <w:r w:rsidRPr="001F225E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 xml:space="preserve"> </w:t>
            </w:r>
            <w:r w:rsidRPr="00502D6F">
              <w:rPr>
                <w:rFonts w:ascii="Arial" w:eastAsia="Times New Roman" w:hAnsi="Arial" w:cs="Arial"/>
                <w:spacing w:val="-2"/>
                <w:sz w:val="20"/>
                <w:szCs w:val="20"/>
                <w:lang w:val="en-US"/>
              </w:rPr>
              <w:t>RJ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</w:rPr>
              <w:t xml:space="preserve">-45 </w:t>
            </w:r>
            <w:r w:rsidR="00A01D37">
              <w:rPr>
                <w:rFonts w:ascii="Arial" w:eastAsia="Times New Roman" w:hAnsi="Arial" w:cs="Arial"/>
                <w:spacing w:val="-2"/>
                <w:sz w:val="20"/>
                <w:szCs w:val="20"/>
              </w:rPr>
              <w:t xml:space="preserve">и розетки 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</w:rPr>
              <w:t xml:space="preserve">электропитания </w:t>
            </w:r>
            <w:r w:rsidRPr="001F225E">
              <w:rPr>
                <w:rFonts w:ascii="Arial" w:eastAsia="Times New Roman" w:hAnsi="Arial" w:cs="Arial"/>
                <w:spacing w:val="-2"/>
                <w:sz w:val="20"/>
                <w:szCs w:val="20"/>
              </w:rPr>
              <w:t xml:space="preserve">220 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</w:rPr>
              <w:t>В.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</w:rPr>
              <w:t xml:space="preserve"> </w:t>
            </w:r>
          </w:p>
          <w:p w14:paraId="54F29493" w14:textId="68C626B8" w:rsidR="00A82550" w:rsidRDefault="00A82550" w:rsidP="00B32FA7">
            <w:pPr>
              <w:widowControl w:val="0"/>
              <w:shd w:val="clear" w:color="auto" w:fill="FFFFFF"/>
              <w:tabs>
                <w:tab w:val="left" w:pos="455"/>
              </w:tabs>
              <w:autoSpaceDE w:val="0"/>
              <w:autoSpaceDN w:val="0"/>
              <w:adjustRightInd w:val="0"/>
              <w:ind w:right="10"/>
              <w:jc w:val="both"/>
              <w:rPr>
                <w:rFonts w:ascii="Arial" w:eastAsia="Times New Roman" w:hAnsi="Arial" w:cs="Arial"/>
                <w:spacing w:val="-1"/>
                <w:sz w:val="20"/>
                <w:szCs w:val="20"/>
              </w:rPr>
            </w:pPr>
            <w:r w:rsidRPr="00502D6F">
              <w:rPr>
                <w:rFonts w:ascii="Arial" w:eastAsia="Times New Roman" w:hAnsi="Arial" w:cs="Arial"/>
                <w:b/>
                <w:spacing w:val="-2"/>
                <w:sz w:val="20"/>
                <w:szCs w:val="20"/>
              </w:rPr>
              <w:t>5.1.</w:t>
            </w:r>
            <w:r w:rsidRPr="00502D6F">
              <w:rPr>
                <w:rFonts w:ascii="Arial" w:eastAsia="Times New Roman" w:hAnsi="Arial" w:cs="Arial"/>
                <w:spacing w:val="-2"/>
                <w:sz w:val="20"/>
                <w:szCs w:val="20"/>
              </w:rPr>
              <w:t xml:space="preserve"> Все порты </w:t>
            </w:r>
            <w:r w:rsidRPr="00502D6F">
              <w:rPr>
                <w:rFonts w:ascii="Arial" w:eastAsia="Times New Roman" w:hAnsi="Arial" w:cs="Arial"/>
                <w:spacing w:val="-2"/>
                <w:sz w:val="20"/>
                <w:szCs w:val="20"/>
                <w:lang w:val="en-US"/>
              </w:rPr>
              <w:t>RJ</w:t>
            </w:r>
            <w:r w:rsidRPr="00502D6F">
              <w:rPr>
                <w:rFonts w:ascii="Arial" w:eastAsia="Times New Roman" w:hAnsi="Arial" w:cs="Arial"/>
                <w:spacing w:val="-2"/>
                <w:sz w:val="20"/>
                <w:szCs w:val="20"/>
              </w:rPr>
              <w:t xml:space="preserve">-45, расположенные на </w:t>
            </w:r>
            <w:r w:rsidR="001F225E">
              <w:rPr>
                <w:rFonts w:ascii="Arial" w:eastAsia="Times New Roman" w:hAnsi="Arial" w:cs="Arial"/>
                <w:spacing w:val="-2"/>
                <w:sz w:val="20"/>
                <w:szCs w:val="20"/>
              </w:rPr>
              <w:t>АРМ</w:t>
            </w:r>
            <w:r w:rsidRPr="00502D6F">
              <w:rPr>
                <w:rFonts w:ascii="Arial" w:eastAsia="Times New Roman" w:hAnsi="Arial" w:cs="Arial"/>
                <w:spacing w:val="-2"/>
                <w:sz w:val="20"/>
                <w:szCs w:val="20"/>
              </w:rPr>
              <w:t xml:space="preserve">, а также на коммутационной панели в </w:t>
            </w:r>
            <w:r w:rsidR="006856B5" w:rsidRPr="00502D6F">
              <w:rPr>
                <w:rFonts w:ascii="Arial" w:eastAsia="Times New Roman" w:hAnsi="Arial" w:cs="Arial"/>
                <w:spacing w:val="-2"/>
                <w:sz w:val="20"/>
                <w:szCs w:val="20"/>
              </w:rPr>
              <w:t>монтажной стойке (</w:t>
            </w:r>
            <w:r w:rsidRPr="00502D6F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коммутационном шкафу</w:t>
            </w:r>
            <w:r w:rsidR="006856B5" w:rsidRPr="00502D6F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)</w:t>
            </w:r>
            <w:r w:rsidRPr="00502D6F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, должны быть промаркированы таким способом, что бы их можно было однозначно идентифицировать.</w:t>
            </w:r>
          </w:p>
          <w:p w14:paraId="793AAEC1" w14:textId="105466AC" w:rsidR="006965B0" w:rsidRPr="00502D6F" w:rsidRDefault="00A82550" w:rsidP="00B32FA7">
            <w:pPr>
              <w:widowControl w:val="0"/>
              <w:shd w:val="clear" w:color="auto" w:fill="FFFFFF"/>
              <w:tabs>
                <w:tab w:val="left" w:pos="455"/>
              </w:tabs>
              <w:autoSpaceDE w:val="0"/>
              <w:autoSpaceDN w:val="0"/>
              <w:adjustRightInd w:val="0"/>
              <w:ind w:right="1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2D6F">
              <w:rPr>
                <w:rFonts w:ascii="Arial" w:eastAsia="Times New Roman" w:hAnsi="Arial" w:cs="Arial"/>
                <w:b/>
                <w:spacing w:val="-1"/>
                <w:sz w:val="20"/>
                <w:szCs w:val="20"/>
              </w:rPr>
              <w:t>5.2.</w:t>
            </w:r>
            <w:r w:rsidRPr="00502D6F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 xml:space="preserve"> </w:t>
            </w:r>
            <w:r w:rsidRPr="00502D6F">
              <w:rPr>
                <w:rFonts w:ascii="Arial" w:hAnsi="Arial" w:cs="Arial"/>
                <w:sz w:val="20"/>
                <w:szCs w:val="20"/>
              </w:rPr>
              <w:t xml:space="preserve">Каждое </w:t>
            </w:r>
            <w:r w:rsidR="00A01D37">
              <w:rPr>
                <w:rFonts w:ascii="Arial" w:hAnsi="Arial" w:cs="Arial"/>
                <w:sz w:val="20"/>
                <w:szCs w:val="20"/>
              </w:rPr>
              <w:t>АРМ</w:t>
            </w:r>
            <w:r w:rsidR="006965B0" w:rsidRPr="00502D6F">
              <w:rPr>
                <w:rFonts w:ascii="Arial" w:hAnsi="Arial" w:cs="Arial"/>
                <w:sz w:val="20"/>
                <w:szCs w:val="20"/>
              </w:rPr>
              <w:t xml:space="preserve"> должно быть выполнено и оснащено в </w:t>
            </w:r>
            <w:r w:rsidR="006965B0" w:rsidRPr="00502D6F">
              <w:rPr>
                <w:rFonts w:ascii="Arial" w:hAnsi="Arial" w:cs="Arial"/>
                <w:sz w:val="20"/>
                <w:szCs w:val="20"/>
              </w:rPr>
              <w:lastRenderedPageBreak/>
              <w:t>соответствии с Приложением к ТЗ №1</w:t>
            </w:r>
            <w:r w:rsidR="00D830EA">
              <w:rPr>
                <w:rFonts w:ascii="Arial" w:hAnsi="Arial" w:cs="Arial"/>
                <w:sz w:val="20"/>
                <w:szCs w:val="20"/>
              </w:rPr>
              <w:t>.1</w:t>
            </w:r>
            <w:r w:rsidR="006965B0" w:rsidRPr="00502D6F">
              <w:rPr>
                <w:rFonts w:ascii="Arial" w:hAnsi="Arial" w:cs="Arial"/>
                <w:sz w:val="20"/>
                <w:szCs w:val="20"/>
              </w:rPr>
              <w:t xml:space="preserve"> (табл. №</w:t>
            </w:r>
            <w:r w:rsidR="004C3EC0">
              <w:rPr>
                <w:rFonts w:ascii="Arial" w:hAnsi="Arial" w:cs="Arial"/>
                <w:sz w:val="20"/>
                <w:szCs w:val="20"/>
              </w:rPr>
              <w:t>2</w:t>
            </w:r>
            <w:r w:rsidR="006965B0" w:rsidRPr="00502D6F">
              <w:rPr>
                <w:rFonts w:ascii="Arial" w:hAnsi="Arial" w:cs="Arial"/>
                <w:sz w:val="20"/>
                <w:szCs w:val="20"/>
              </w:rPr>
              <w:t>).</w:t>
            </w:r>
          </w:p>
          <w:p w14:paraId="5B4F1CC5" w14:textId="5994BC21" w:rsidR="00A82550" w:rsidRPr="00502D6F" w:rsidRDefault="00A82550" w:rsidP="00B32FA7">
            <w:pPr>
              <w:widowControl w:val="0"/>
              <w:shd w:val="clear" w:color="auto" w:fill="FFFFFF"/>
              <w:tabs>
                <w:tab w:val="left" w:pos="455"/>
              </w:tabs>
              <w:autoSpaceDE w:val="0"/>
              <w:autoSpaceDN w:val="0"/>
              <w:adjustRightInd w:val="0"/>
              <w:ind w:right="10"/>
              <w:jc w:val="both"/>
              <w:rPr>
                <w:rFonts w:ascii="Arial" w:eastAsia="Times New Roman" w:hAnsi="Arial" w:cs="Arial"/>
                <w:spacing w:val="-6"/>
                <w:sz w:val="20"/>
                <w:szCs w:val="20"/>
              </w:rPr>
            </w:pPr>
            <w:r w:rsidRPr="00502D6F">
              <w:rPr>
                <w:rFonts w:ascii="Arial" w:eastAsia="Times New Roman" w:hAnsi="Arial" w:cs="Arial"/>
                <w:spacing w:val="-2"/>
                <w:sz w:val="20"/>
                <w:szCs w:val="20"/>
              </w:rPr>
              <w:t xml:space="preserve">Расположение </w:t>
            </w:r>
            <w:r w:rsidR="00A01D37">
              <w:rPr>
                <w:rFonts w:ascii="Arial" w:eastAsia="Times New Roman" w:hAnsi="Arial" w:cs="Arial"/>
                <w:spacing w:val="-2"/>
                <w:sz w:val="20"/>
                <w:szCs w:val="20"/>
              </w:rPr>
              <w:t>АРМ</w:t>
            </w:r>
            <w:r w:rsidRPr="00502D6F">
              <w:rPr>
                <w:rFonts w:ascii="Arial" w:eastAsia="Times New Roman" w:hAnsi="Arial" w:cs="Arial"/>
                <w:spacing w:val="-2"/>
                <w:sz w:val="20"/>
                <w:szCs w:val="20"/>
              </w:rPr>
              <w:t xml:space="preserve"> СКС и мест подключения оборудования должно быть выполнено в соответствии с этажным планом, </w:t>
            </w:r>
            <w:r w:rsidRPr="00502D6F">
              <w:rPr>
                <w:rFonts w:ascii="Arial" w:eastAsia="Times New Roman" w:hAnsi="Arial" w:cs="Arial"/>
                <w:sz w:val="20"/>
                <w:szCs w:val="20"/>
              </w:rPr>
              <w:t xml:space="preserve">указанным </w:t>
            </w:r>
            <w:r w:rsidRPr="00502D6F">
              <w:rPr>
                <w:rFonts w:ascii="Arial" w:eastAsia="Times New Roman" w:hAnsi="Arial" w:cs="Arial"/>
                <w:bCs/>
                <w:sz w:val="20"/>
                <w:szCs w:val="20"/>
              </w:rPr>
              <w:t>в Приложении к ТЗ №1</w:t>
            </w:r>
            <w:r w:rsidR="00D830EA">
              <w:rPr>
                <w:rFonts w:ascii="Arial" w:eastAsia="Times New Roman" w:hAnsi="Arial" w:cs="Arial"/>
                <w:bCs/>
                <w:sz w:val="20"/>
                <w:szCs w:val="20"/>
              </w:rPr>
              <w:t>.1</w:t>
            </w:r>
            <w:r w:rsidR="009B7A74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(Схема размещения АРМ, План помещений)</w:t>
            </w:r>
          </w:p>
          <w:p w14:paraId="1390E738" w14:textId="59CEE218" w:rsidR="00774678" w:rsidRPr="00502D6F" w:rsidRDefault="006965B0" w:rsidP="00B32FA7">
            <w:pPr>
              <w:pStyle w:val="a4"/>
              <w:widowControl w:val="0"/>
              <w:numPr>
                <w:ilvl w:val="1"/>
                <w:numId w:val="1"/>
              </w:numPr>
              <w:shd w:val="clear" w:color="auto" w:fill="FFFFFF"/>
              <w:tabs>
                <w:tab w:val="left" w:pos="455"/>
              </w:tabs>
              <w:autoSpaceDE w:val="0"/>
              <w:autoSpaceDN w:val="0"/>
              <w:adjustRightInd w:val="0"/>
              <w:ind w:left="0" w:right="24" w:firstLine="0"/>
              <w:jc w:val="both"/>
              <w:rPr>
                <w:rFonts w:ascii="Arial" w:eastAsia="Times New Roman" w:hAnsi="Arial" w:cs="Arial"/>
                <w:spacing w:val="-6"/>
                <w:sz w:val="20"/>
                <w:szCs w:val="20"/>
              </w:rPr>
            </w:pPr>
            <w:r w:rsidRPr="00502D6F">
              <w:rPr>
                <w:rFonts w:ascii="Arial" w:hAnsi="Arial" w:cs="Arial"/>
                <w:sz w:val="20"/>
                <w:szCs w:val="20"/>
              </w:rPr>
              <w:t>На 1 и 2 этаже в</w:t>
            </w:r>
            <w:r w:rsidR="00A82550" w:rsidRPr="00502D6F">
              <w:rPr>
                <w:rFonts w:ascii="Arial" w:hAnsi="Arial" w:cs="Arial"/>
                <w:sz w:val="20"/>
                <w:szCs w:val="20"/>
              </w:rPr>
              <w:t xml:space="preserve">се кабели </w:t>
            </w:r>
            <w:r w:rsidR="00A82550" w:rsidRPr="00502D6F">
              <w:rPr>
                <w:rFonts w:ascii="Arial" w:hAnsi="Arial" w:cs="Arial"/>
                <w:sz w:val="20"/>
                <w:szCs w:val="20"/>
                <w:lang w:val="en-US"/>
              </w:rPr>
              <w:t>Ethernet</w:t>
            </w:r>
            <w:r w:rsidR="00A82550" w:rsidRPr="00502D6F">
              <w:rPr>
                <w:rFonts w:ascii="Arial" w:hAnsi="Arial" w:cs="Arial"/>
                <w:sz w:val="20"/>
                <w:szCs w:val="20"/>
              </w:rPr>
              <w:t xml:space="preserve"> к каждому рабочему месту </w:t>
            </w:r>
            <w:r w:rsidR="00A82550" w:rsidRPr="00502D6F">
              <w:rPr>
                <w:rFonts w:ascii="Arial" w:hAnsi="Arial" w:cs="Arial"/>
                <w:spacing w:val="-1"/>
                <w:sz w:val="20"/>
                <w:szCs w:val="20"/>
              </w:rPr>
              <w:t xml:space="preserve">прокладываются от этажного коммуникационного </w:t>
            </w:r>
            <w:proofErr w:type="gramStart"/>
            <w:r w:rsidR="00A82550" w:rsidRPr="00502D6F">
              <w:rPr>
                <w:rFonts w:ascii="Arial" w:hAnsi="Arial" w:cs="Arial"/>
                <w:spacing w:val="-1"/>
                <w:sz w:val="20"/>
                <w:szCs w:val="20"/>
              </w:rPr>
              <w:t>узла</w:t>
            </w:r>
            <w:r w:rsidR="00774678" w:rsidRPr="00502D6F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502D6F">
              <w:rPr>
                <w:rFonts w:ascii="Arial" w:hAnsi="Arial" w:cs="Arial"/>
                <w:spacing w:val="-1"/>
                <w:sz w:val="20"/>
                <w:szCs w:val="20"/>
              </w:rPr>
              <w:t xml:space="preserve"> (</w:t>
            </w:r>
            <w:proofErr w:type="gramEnd"/>
            <w:r w:rsidRPr="00502D6F">
              <w:rPr>
                <w:rFonts w:ascii="Arial" w:hAnsi="Arial" w:cs="Arial"/>
                <w:spacing w:val="-1"/>
                <w:sz w:val="20"/>
                <w:szCs w:val="20"/>
              </w:rPr>
              <w:t>ЭКУ) находящегося в серверном помещении и обозначенном на плане помещения</w:t>
            </w:r>
            <w:r w:rsidR="00A82550" w:rsidRPr="00502D6F">
              <w:rPr>
                <w:rFonts w:ascii="Arial" w:hAnsi="Arial" w:cs="Arial"/>
                <w:spacing w:val="-1"/>
                <w:sz w:val="20"/>
                <w:szCs w:val="20"/>
              </w:rPr>
              <w:t xml:space="preserve">. </w:t>
            </w:r>
          </w:p>
          <w:p w14:paraId="050F98BF" w14:textId="32C6E6CC" w:rsidR="006965B0" w:rsidRPr="00502D6F" w:rsidRDefault="00A82550" w:rsidP="00B32FA7">
            <w:pPr>
              <w:pStyle w:val="a4"/>
              <w:widowControl w:val="0"/>
              <w:numPr>
                <w:ilvl w:val="1"/>
                <w:numId w:val="1"/>
              </w:numPr>
              <w:shd w:val="clear" w:color="auto" w:fill="FFFFFF"/>
              <w:tabs>
                <w:tab w:val="left" w:pos="455"/>
              </w:tabs>
              <w:autoSpaceDE w:val="0"/>
              <w:autoSpaceDN w:val="0"/>
              <w:adjustRightInd w:val="0"/>
              <w:ind w:left="0" w:right="24" w:firstLine="0"/>
              <w:jc w:val="both"/>
              <w:rPr>
                <w:rFonts w:ascii="Arial" w:eastAsia="Times New Roman" w:hAnsi="Arial" w:cs="Arial"/>
                <w:spacing w:val="-6"/>
                <w:sz w:val="20"/>
                <w:szCs w:val="20"/>
              </w:rPr>
            </w:pPr>
            <w:r w:rsidRPr="00502D6F">
              <w:rPr>
                <w:rFonts w:ascii="Arial" w:hAnsi="Arial" w:cs="Arial"/>
                <w:spacing w:val="-1"/>
                <w:sz w:val="20"/>
                <w:szCs w:val="20"/>
              </w:rPr>
              <w:t xml:space="preserve">На </w:t>
            </w:r>
            <w:r w:rsidR="006965B0" w:rsidRPr="00502D6F">
              <w:rPr>
                <w:rFonts w:ascii="Arial" w:hAnsi="Arial" w:cs="Arial"/>
                <w:spacing w:val="-1"/>
                <w:sz w:val="20"/>
                <w:szCs w:val="20"/>
              </w:rPr>
              <w:t>4</w:t>
            </w:r>
            <w:r w:rsidRPr="00502D6F">
              <w:rPr>
                <w:rFonts w:ascii="Arial" w:hAnsi="Arial" w:cs="Arial"/>
                <w:spacing w:val="-1"/>
                <w:sz w:val="20"/>
                <w:szCs w:val="20"/>
              </w:rPr>
              <w:t xml:space="preserve">-ом этаже </w:t>
            </w:r>
            <w:r w:rsidR="006965B0" w:rsidRPr="00502D6F">
              <w:rPr>
                <w:rFonts w:ascii="Arial" w:hAnsi="Arial" w:cs="Arial"/>
                <w:spacing w:val="-1"/>
                <w:sz w:val="20"/>
                <w:szCs w:val="20"/>
              </w:rPr>
              <w:t xml:space="preserve">все кабеля </w:t>
            </w:r>
            <w:r w:rsidR="006965B0" w:rsidRPr="00502D6F">
              <w:rPr>
                <w:rFonts w:ascii="Arial" w:hAnsi="Arial" w:cs="Arial"/>
                <w:sz w:val="20"/>
                <w:szCs w:val="20"/>
                <w:lang w:val="en-US"/>
              </w:rPr>
              <w:t>Ethernet</w:t>
            </w:r>
            <w:r w:rsidR="006965B0" w:rsidRPr="00502D6F">
              <w:rPr>
                <w:rFonts w:ascii="Arial" w:hAnsi="Arial" w:cs="Arial"/>
                <w:sz w:val="20"/>
                <w:szCs w:val="20"/>
              </w:rPr>
              <w:t xml:space="preserve"> к каждому рабочему месту</w:t>
            </w:r>
            <w:r w:rsidR="006965B0" w:rsidRPr="00502D6F">
              <w:rPr>
                <w:rFonts w:ascii="Arial" w:hAnsi="Arial" w:cs="Arial"/>
                <w:spacing w:val="-1"/>
                <w:sz w:val="20"/>
                <w:szCs w:val="20"/>
              </w:rPr>
              <w:t xml:space="preserve"> прокладываются от коммутационного шкафа (КШ) расположенного в каждом помещении.</w:t>
            </w:r>
          </w:p>
          <w:p w14:paraId="00826A13" w14:textId="2506E493" w:rsidR="006965B0" w:rsidRPr="00502D6F" w:rsidRDefault="006965B0" w:rsidP="00B32FA7">
            <w:pPr>
              <w:pStyle w:val="a4"/>
              <w:widowControl w:val="0"/>
              <w:numPr>
                <w:ilvl w:val="1"/>
                <w:numId w:val="1"/>
              </w:numPr>
              <w:shd w:val="clear" w:color="auto" w:fill="FFFFFF"/>
              <w:tabs>
                <w:tab w:val="left" w:pos="455"/>
              </w:tabs>
              <w:autoSpaceDE w:val="0"/>
              <w:autoSpaceDN w:val="0"/>
              <w:adjustRightInd w:val="0"/>
              <w:ind w:left="0" w:right="24" w:firstLine="0"/>
              <w:jc w:val="both"/>
              <w:rPr>
                <w:rFonts w:ascii="Arial" w:eastAsia="Times New Roman" w:hAnsi="Arial" w:cs="Arial"/>
                <w:spacing w:val="-6"/>
                <w:sz w:val="20"/>
                <w:szCs w:val="20"/>
              </w:rPr>
            </w:pPr>
            <w:r w:rsidRPr="00502D6F">
              <w:rPr>
                <w:rFonts w:ascii="Arial" w:hAnsi="Arial" w:cs="Arial"/>
                <w:spacing w:val="-1"/>
                <w:sz w:val="20"/>
                <w:szCs w:val="20"/>
              </w:rPr>
              <w:t xml:space="preserve">Все ЭКУ </w:t>
            </w:r>
            <w:r w:rsidR="00C307D2">
              <w:rPr>
                <w:rFonts w:ascii="Arial" w:hAnsi="Arial" w:cs="Arial"/>
                <w:spacing w:val="-1"/>
                <w:sz w:val="20"/>
                <w:szCs w:val="20"/>
              </w:rPr>
              <w:t>в</w:t>
            </w:r>
            <w:r w:rsidR="008D7E79" w:rsidRPr="00502D6F">
              <w:rPr>
                <w:rFonts w:ascii="Arial" w:hAnsi="Arial" w:cs="Arial"/>
                <w:spacing w:val="-1"/>
                <w:sz w:val="20"/>
                <w:szCs w:val="20"/>
              </w:rPr>
              <w:t xml:space="preserve"> рамках вертикальной подсистемы СКС </w:t>
            </w:r>
            <w:r w:rsidRPr="00502D6F">
              <w:rPr>
                <w:rFonts w:ascii="Arial" w:hAnsi="Arial" w:cs="Arial"/>
                <w:spacing w:val="-1"/>
                <w:sz w:val="20"/>
                <w:szCs w:val="20"/>
              </w:rPr>
              <w:t xml:space="preserve">должны быть соединены оптическими </w:t>
            </w:r>
            <w:proofErr w:type="gramStart"/>
            <w:r w:rsidRPr="00502D6F">
              <w:rPr>
                <w:rFonts w:ascii="Arial" w:hAnsi="Arial" w:cs="Arial"/>
                <w:spacing w:val="-1"/>
                <w:sz w:val="20"/>
                <w:szCs w:val="20"/>
              </w:rPr>
              <w:t xml:space="preserve">кабелями </w:t>
            </w:r>
            <w:r w:rsidR="008D7E79" w:rsidRPr="00502D6F">
              <w:rPr>
                <w:rFonts w:ascii="Arial" w:hAnsi="Arial" w:cs="Arial"/>
                <w:spacing w:val="-1"/>
                <w:sz w:val="20"/>
                <w:szCs w:val="20"/>
              </w:rPr>
              <w:t xml:space="preserve"> и</w:t>
            </w:r>
            <w:proofErr w:type="gramEnd"/>
            <w:r w:rsidR="008D7E79" w:rsidRPr="00502D6F">
              <w:rPr>
                <w:rFonts w:ascii="Arial" w:hAnsi="Arial" w:cs="Arial"/>
                <w:spacing w:val="-1"/>
                <w:sz w:val="20"/>
                <w:szCs w:val="20"/>
              </w:rPr>
              <w:t xml:space="preserve"> дополнительно </w:t>
            </w:r>
            <w:r w:rsidR="00CB193B" w:rsidRPr="00502D6F">
              <w:rPr>
                <w:rFonts w:ascii="Arial" w:hAnsi="Arial" w:cs="Arial"/>
                <w:spacing w:val="-1"/>
                <w:sz w:val="20"/>
                <w:szCs w:val="20"/>
              </w:rPr>
              <w:t xml:space="preserve">кабелями </w:t>
            </w:r>
            <w:r w:rsidR="00CB193B" w:rsidRPr="00502D6F">
              <w:rPr>
                <w:rFonts w:ascii="Arial" w:eastAsia="Times New Roman" w:hAnsi="Arial" w:cs="Arial"/>
                <w:spacing w:val="-2"/>
                <w:sz w:val="20"/>
                <w:szCs w:val="20"/>
              </w:rPr>
              <w:t xml:space="preserve">типа </w:t>
            </w:r>
            <w:r w:rsidR="00CB193B" w:rsidRPr="007A6295">
              <w:rPr>
                <w:rFonts w:ascii="Arial" w:eastAsia="Times New Roman" w:hAnsi="Arial" w:cs="Arial"/>
                <w:spacing w:val="-2"/>
                <w:sz w:val="20"/>
                <w:szCs w:val="20"/>
                <w:lang w:val="en-US"/>
              </w:rPr>
              <w:t>UTP</w:t>
            </w:r>
            <w:r w:rsidR="00CB193B" w:rsidRPr="007A6295">
              <w:rPr>
                <w:rFonts w:ascii="Arial" w:eastAsia="Times New Roman" w:hAnsi="Arial" w:cs="Arial"/>
                <w:spacing w:val="-2"/>
                <w:sz w:val="20"/>
                <w:szCs w:val="20"/>
              </w:rPr>
              <w:t xml:space="preserve"> категории не ниже 6</w:t>
            </w:r>
            <w:r w:rsidR="00CB193B" w:rsidRPr="00502D6F">
              <w:rPr>
                <w:rFonts w:ascii="Arial" w:eastAsia="Times New Roman" w:hAnsi="Arial" w:cs="Arial"/>
                <w:spacing w:val="-2"/>
                <w:sz w:val="20"/>
                <w:szCs w:val="20"/>
              </w:rPr>
              <w:t xml:space="preserve"> </w:t>
            </w:r>
            <w:r w:rsidR="00CB193B" w:rsidRPr="00502D6F">
              <w:rPr>
                <w:rFonts w:ascii="Arial" w:eastAsia="Times New Roman" w:hAnsi="Arial" w:cs="Arial"/>
                <w:sz w:val="20"/>
                <w:szCs w:val="20"/>
              </w:rPr>
              <w:t>и обеспечивать пропускную способность не менее 1000 Мбит/сек</w:t>
            </w:r>
            <w:r w:rsidR="00CB193B" w:rsidRPr="00502D6F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502D6F">
              <w:rPr>
                <w:rFonts w:ascii="Arial" w:hAnsi="Arial" w:cs="Arial"/>
                <w:spacing w:val="-1"/>
                <w:sz w:val="20"/>
                <w:szCs w:val="20"/>
              </w:rPr>
              <w:t>с основной серверной расположенной на 3 этаже здания.</w:t>
            </w:r>
          </w:p>
          <w:p w14:paraId="1BE319C0" w14:textId="68CFD444" w:rsidR="00CB193B" w:rsidRPr="00502D6F" w:rsidRDefault="00CB193B" w:rsidP="00B32FA7">
            <w:pPr>
              <w:pStyle w:val="a4"/>
              <w:widowControl w:val="0"/>
              <w:numPr>
                <w:ilvl w:val="1"/>
                <w:numId w:val="1"/>
              </w:numPr>
              <w:shd w:val="clear" w:color="auto" w:fill="FFFFFF"/>
              <w:tabs>
                <w:tab w:val="left" w:pos="455"/>
              </w:tabs>
              <w:autoSpaceDE w:val="0"/>
              <w:autoSpaceDN w:val="0"/>
              <w:adjustRightInd w:val="0"/>
              <w:ind w:left="0" w:right="24" w:firstLine="0"/>
              <w:jc w:val="both"/>
              <w:rPr>
                <w:rFonts w:ascii="Arial" w:eastAsia="Times New Roman" w:hAnsi="Arial" w:cs="Arial"/>
                <w:spacing w:val="-6"/>
                <w:sz w:val="20"/>
                <w:szCs w:val="20"/>
              </w:rPr>
            </w:pPr>
            <w:r w:rsidRPr="00502D6F">
              <w:rPr>
                <w:rFonts w:ascii="Arial" w:hAnsi="Arial" w:cs="Arial"/>
                <w:spacing w:val="-1"/>
                <w:sz w:val="20"/>
                <w:szCs w:val="20"/>
              </w:rPr>
              <w:t xml:space="preserve">Места прокладки </w:t>
            </w:r>
            <w:r w:rsidR="00E32728" w:rsidRPr="00502D6F">
              <w:rPr>
                <w:rFonts w:ascii="Arial" w:hAnsi="Arial" w:cs="Arial"/>
                <w:spacing w:val="-1"/>
                <w:sz w:val="20"/>
                <w:szCs w:val="20"/>
              </w:rPr>
              <w:t xml:space="preserve">кабелей в рамках вертикальной подсистемы СКС </w:t>
            </w:r>
            <w:r w:rsidR="007656B8">
              <w:rPr>
                <w:rFonts w:ascii="Arial" w:hAnsi="Arial" w:cs="Arial"/>
                <w:spacing w:val="-1"/>
                <w:sz w:val="20"/>
                <w:szCs w:val="20"/>
              </w:rPr>
              <w:t xml:space="preserve">определяются исполнителем самостоятельно и </w:t>
            </w:r>
            <w:r w:rsidR="007656B8" w:rsidRPr="00502D6F">
              <w:rPr>
                <w:rFonts w:ascii="Arial" w:hAnsi="Arial" w:cs="Arial"/>
                <w:spacing w:val="-1"/>
                <w:sz w:val="20"/>
                <w:szCs w:val="20"/>
              </w:rPr>
              <w:t xml:space="preserve">дополнительно </w:t>
            </w:r>
            <w:r w:rsidR="007656B8">
              <w:rPr>
                <w:rFonts w:ascii="Arial" w:hAnsi="Arial" w:cs="Arial"/>
                <w:spacing w:val="-1"/>
                <w:sz w:val="20"/>
                <w:szCs w:val="20"/>
              </w:rPr>
              <w:t>согласуется</w:t>
            </w:r>
            <w:r w:rsidR="00E32728" w:rsidRPr="00502D6F">
              <w:rPr>
                <w:rFonts w:ascii="Arial" w:hAnsi="Arial" w:cs="Arial"/>
                <w:spacing w:val="-1"/>
                <w:sz w:val="20"/>
                <w:szCs w:val="20"/>
              </w:rPr>
              <w:t xml:space="preserve"> с Заказчиком.</w:t>
            </w:r>
          </w:p>
          <w:p w14:paraId="262BF8BA" w14:textId="3CD5D2E3" w:rsidR="00A82550" w:rsidRPr="00502D6F" w:rsidRDefault="008D7E79" w:rsidP="00B32FA7">
            <w:pPr>
              <w:pStyle w:val="a4"/>
              <w:widowControl w:val="0"/>
              <w:numPr>
                <w:ilvl w:val="1"/>
                <w:numId w:val="1"/>
              </w:numPr>
              <w:shd w:val="clear" w:color="auto" w:fill="FFFFFF"/>
              <w:tabs>
                <w:tab w:val="left" w:pos="455"/>
              </w:tabs>
              <w:autoSpaceDE w:val="0"/>
              <w:autoSpaceDN w:val="0"/>
              <w:adjustRightInd w:val="0"/>
              <w:ind w:left="0" w:right="24" w:firstLine="0"/>
              <w:jc w:val="both"/>
              <w:rPr>
                <w:rFonts w:ascii="Arial" w:eastAsia="Times New Roman" w:hAnsi="Arial" w:cs="Arial"/>
                <w:spacing w:val="-6"/>
                <w:sz w:val="20"/>
                <w:szCs w:val="20"/>
              </w:rPr>
            </w:pPr>
            <w:r w:rsidRPr="00502D6F">
              <w:rPr>
                <w:rFonts w:ascii="Arial" w:eastAsia="Times New Roman" w:hAnsi="Arial" w:cs="Arial"/>
                <w:spacing w:val="-2"/>
                <w:sz w:val="20"/>
                <w:szCs w:val="20"/>
              </w:rPr>
              <w:t xml:space="preserve">Горизонтальные </w:t>
            </w:r>
            <w:r w:rsidR="00A82550" w:rsidRPr="00502D6F">
              <w:rPr>
                <w:rFonts w:ascii="Arial" w:eastAsia="Times New Roman" w:hAnsi="Arial" w:cs="Arial"/>
                <w:spacing w:val="-2"/>
                <w:sz w:val="20"/>
                <w:szCs w:val="20"/>
              </w:rPr>
              <w:t xml:space="preserve">СКС должны быть выполнены кабелем типа </w:t>
            </w:r>
            <w:r w:rsidR="00A82550" w:rsidRPr="00502D6F">
              <w:rPr>
                <w:rFonts w:ascii="Arial" w:eastAsia="Times New Roman" w:hAnsi="Arial" w:cs="Arial"/>
                <w:spacing w:val="-2"/>
                <w:sz w:val="20"/>
                <w:szCs w:val="20"/>
                <w:lang w:val="en-US"/>
              </w:rPr>
              <w:t>UTP</w:t>
            </w:r>
            <w:r w:rsidR="00A82550" w:rsidRPr="00502D6F">
              <w:rPr>
                <w:rFonts w:ascii="Arial" w:eastAsia="Times New Roman" w:hAnsi="Arial" w:cs="Arial"/>
                <w:spacing w:val="-2"/>
                <w:sz w:val="20"/>
                <w:szCs w:val="20"/>
              </w:rPr>
              <w:t xml:space="preserve"> категории не ниже 6 </w:t>
            </w:r>
            <w:r w:rsidR="00A82550" w:rsidRPr="00502D6F">
              <w:rPr>
                <w:rFonts w:ascii="Arial" w:eastAsia="Times New Roman" w:hAnsi="Arial" w:cs="Arial"/>
                <w:sz w:val="20"/>
                <w:szCs w:val="20"/>
              </w:rPr>
              <w:t>и обеспечивать пропускную способность не менее 1000 Мбит/сек.</w:t>
            </w:r>
          </w:p>
          <w:p w14:paraId="7FF1B648" w14:textId="60C72F2D" w:rsidR="00A82550" w:rsidRPr="005F41F0" w:rsidRDefault="00A82550" w:rsidP="00B32FA7">
            <w:pPr>
              <w:pStyle w:val="a4"/>
              <w:widowControl w:val="0"/>
              <w:numPr>
                <w:ilvl w:val="1"/>
                <w:numId w:val="1"/>
              </w:numPr>
              <w:shd w:val="clear" w:color="auto" w:fill="FFFFFF"/>
              <w:tabs>
                <w:tab w:val="left" w:pos="455"/>
              </w:tabs>
              <w:autoSpaceDE w:val="0"/>
              <w:autoSpaceDN w:val="0"/>
              <w:adjustRightInd w:val="0"/>
              <w:ind w:left="0" w:right="24" w:firstLine="0"/>
              <w:jc w:val="both"/>
              <w:rPr>
                <w:rFonts w:ascii="Arial" w:eastAsia="Times New Roman" w:hAnsi="Arial" w:cs="Arial"/>
                <w:spacing w:val="-6"/>
                <w:sz w:val="20"/>
                <w:szCs w:val="20"/>
              </w:rPr>
            </w:pPr>
            <w:r w:rsidRPr="00502D6F">
              <w:rPr>
                <w:rFonts w:ascii="Arial" w:hAnsi="Arial" w:cs="Arial"/>
                <w:spacing w:val="-1"/>
                <w:sz w:val="20"/>
                <w:szCs w:val="20"/>
              </w:rPr>
              <w:t>Электропитание к рабочим местам</w:t>
            </w:r>
            <w:r w:rsidR="00050CF0" w:rsidRPr="00502D6F">
              <w:rPr>
                <w:rFonts w:ascii="Arial" w:hAnsi="Arial" w:cs="Arial"/>
                <w:spacing w:val="-1"/>
                <w:sz w:val="20"/>
                <w:szCs w:val="20"/>
              </w:rPr>
              <w:t xml:space="preserve"> (АРМ)</w:t>
            </w:r>
            <w:r w:rsidRPr="00502D6F">
              <w:rPr>
                <w:rFonts w:ascii="Arial" w:hAnsi="Arial" w:cs="Arial"/>
                <w:spacing w:val="-1"/>
                <w:sz w:val="20"/>
                <w:szCs w:val="20"/>
              </w:rPr>
              <w:t xml:space="preserve"> должно быть проложено кабелями от отдельно выделенных</w:t>
            </w:r>
            <w:r w:rsidR="005D307D">
              <w:rPr>
                <w:rFonts w:ascii="Arial" w:hAnsi="Arial" w:cs="Arial"/>
                <w:sz w:val="20"/>
                <w:szCs w:val="20"/>
              </w:rPr>
              <w:t xml:space="preserve"> автоматических выключателей</w:t>
            </w:r>
            <w:r w:rsidR="00831D44">
              <w:rPr>
                <w:rFonts w:ascii="Arial" w:hAnsi="Arial" w:cs="Arial"/>
                <w:sz w:val="20"/>
                <w:szCs w:val="20"/>
              </w:rPr>
              <w:t xml:space="preserve"> электропитания (Автомат)</w:t>
            </w:r>
            <w:r w:rsidRPr="00502D6F">
              <w:rPr>
                <w:rFonts w:ascii="Arial" w:hAnsi="Arial" w:cs="Arial"/>
                <w:sz w:val="20"/>
                <w:szCs w:val="20"/>
              </w:rPr>
              <w:t xml:space="preserve">. Допускается групповое </w:t>
            </w:r>
            <w:r w:rsidRPr="00502D6F">
              <w:rPr>
                <w:rFonts w:ascii="Arial" w:hAnsi="Arial" w:cs="Arial"/>
                <w:spacing w:val="-2"/>
                <w:sz w:val="20"/>
                <w:szCs w:val="20"/>
              </w:rPr>
              <w:t xml:space="preserve">подключение (от </w:t>
            </w:r>
            <w:r w:rsidR="00805BEE" w:rsidRPr="00502D6F">
              <w:rPr>
                <w:rFonts w:ascii="Arial" w:hAnsi="Arial" w:cs="Arial"/>
                <w:spacing w:val="-2"/>
                <w:sz w:val="20"/>
                <w:szCs w:val="20"/>
              </w:rPr>
              <w:t>10</w:t>
            </w:r>
            <w:r w:rsidRPr="00502D6F">
              <w:rPr>
                <w:rFonts w:ascii="Arial" w:hAnsi="Arial" w:cs="Arial"/>
                <w:spacing w:val="-2"/>
                <w:sz w:val="20"/>
                <w:szCs w:val="20"/>
              </w:rPr>
              <w:t xml:space="preserve"> до </w:t>
            </w:r>
            <w:r w:rsidR="00805BEE" w:rsidRPr="00502D6F">
              <w:rPr>
                <w:rFonts w:ascii="Arial" w:hAnsi="Arial" w:cs="Arial"/>
                <w:spacing w:val="-2"/>
                <w:sz w:val="20"/>
                <w:szCs w:val="20"/>
              </w:rPr>
              <w:t>15</w:t>
            </w:r>
            <w:r w:rsidRPr="00502D6F">
              <w:rPr>
                <w:rFonts w:ascii="Arial" w:hAnsi="Arial" w:cs="Arial"/>
                <w:spacing w:val="-2"/>
                <w:sz w:val="20"/>
                <w:szCs w:val="20"/>
              </w:rPr>
              <w:t xml:space="preserve"> рабочих мест) к одному автомату питания </w:t>
            </w:r>
            <w:r w:rsidR="005D307D">
              <w:rPr>
                <w:rFonts w:ascii="Arial" w:hAnsi="Arial" w:cs="Arial"/>
                <w:spacing w:val="-2"/>
                <w:sz w:val="20"/>
                <w:szCs w:val="20"/>
              </w:rPr>
              <w:t>(с учетом среднего потребления АРМ в 200 Вт</w:t>
            </w:r>
            <w:r w:rsidR="00831D44">
              <w:rPr>
                <w:rFonts w:ascii="Arial" w:hAnsi="Arial" w:cs="Arial"/>
                <w:spacing w:val="-2"/>
                <w:sz w:val="20"/>
                <w:szCs w:val="20"/>
              </w:rPr>
              <w:t>.</w:t>
            </w:r>
            <w:r w:rsidR="005D307D">
              <w:rPr>
                <w:rFonts w:ascii="Arial" w:hAnsi="Arial" w:cs="Arial"/>
                <w:spacing w:val="-2"/>
                <w:sz w:val="20"/>
                <w:szCs w:val="20"/>
              </w:rPr>
              <w:t xml:space="preserve">  и достаточности </w:t>
            </w:r>
            <w:r w:rsidR="00831D44">
              <w:rPr>
                <w:rFonts w:ascii="Arial" w:hAnsi="Arial" w:cs="Arial"/>
                <w:spacing w:val="-2"/>
                <w:sz w:val="20"/>
                <w:szCs w:val="20"/>
              </w:rPr>
              <w:t xml:space="preserve">характеристик </w:t>
            </w:r>
            <w:r w:rsidR="005D307D">
              <w:rPr>
                <w:rFonts w:ascii="Arial" w:hAnsi="Arial" w:cs="Arial"/>
                <w:spacing w:val="-2"/>
                <w:sz w:val="20"/>
                <w:szCs w:val="20"/>
              </w:rPr>
              <w:t xml:space="preserve">нагрузки на 1 автоматический выключатель) </w:t>
            </w:r>
            <w:r w:rsidRPr="00502D6F">
              <w:rPr>
                <w:rFonts w:ascii="Arial" w:hAnsi="Arial" w:cs="Arial"/>
                <w:spacing w:val="-2"/>
                <w:sz w:val="20"/>
                <w:szCs w:val="20"/>
              </w:rPr>
              <w:t xml:space="preserve">электрощита. Розетки </w:t>
            </w:r>
            <w:r w:rsidRPr="00502D6F">
              <w:rPr>
                <w:rFonts w:ascii="Arial" w:hAnsi="Arial" w:cs="Arial"/>
                <w:spacing w:val="-1"/>
                <w:sz w:val="20"/>
                <w:szCs w:val="20"/>
              </w:rPr>
              <w:t>должны иметь исполнение, предусматривающее заземляющий контакт</w:t>
            </w:r>
            <w:r w:rsidRPr="00502D6F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 xml:space="preserve">. Установлены недостающие </w:t>
            </w:r>
            <w:r w:rsidR="005F41F0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 xml:space="preserve">электрические </w:t>
            </w:r>
            <w:r w:rsidRPr="00502D6F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щитки.</w:t>
            </w:r>
          </w:p>
          <w:p w14:paraId="24DA97E0" w14:textId="1D9BB433" w:rsidR="005F41F0" w:rsidRPr="00502D6F" w:rsidRDefault="005F41F0" w:rsidP="00B32FA7">
            <w:pPr>
              <w:pStyle w:val="a4"/>
              <w:widowControl w:val="0"/>
              <w:numPr>
                <w:ilvl w:val="1"/>
                <w:numId w:val="1"/>
              </w:numPr>
              <w:shd w:val="clear" w:color="auto" w:fill="FFFFFF"/>
              <w:tabs>
                <w:tab w:val="left" w:pos="455"/>
              </w:tabs>
              <w:autoSpaceDE w:val="0"/>
              <w:autoSpaceDN w:val="0"/>
              <w:adjustRightInd w:val="0"/>
              <w:ind w:left="0" w:right="24" w:firstLine="0"/>
              <w:jc w:val="both"/>
              <w:rPr>
                <w:rFonts w:ascii="Arial" w:eastAsia="Times New Roman" w:hAnsi="Arial" w:cs="Arial"/>
                <w:spacing w:val="-6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pacing w:val="-6"/>
                <w:sz w:val="20"/>
                <w:szCs w:val="20"/>
              </w:rPr>
              <w:t>По согласованию с Заказчиком</w:t>
            </w:r>
            <w:r w:rsidR="005D307D">
              <w:rPr>
                <w:rFonts w:ascii="Arial" w:eastAsia="Times New Roman" w:hAnsi="Arial" w:cs="Arial"/>
                <w:spacing w:val="-6"/>
                <w:sz w:val="20"/>
                <w:szCs w:val="20"/>
              </w:rPr>
              <w:t xml:space="preserve"> (в случае их достаточности и применимости при построении новой СКС)</w:t>
            </w:r>
            <w:r>
              <w:rPr>
                <w:rFonts w:ascii="Arial" w:eastAsia="Times New Roman" w:hAnsi="Arial" w:cs="Arial"/>
                <w:spacing w:val="-6"/>
                <w:sz w:val="20"/>
                <w:szCs w:val="20"/>
              </w:rPr>
              <w:t xml:space="preserve"> допускается использование установленных в текущую инфраструктуру электрических щитков и автоматов </w:t>
            </w:r>
            <w:r w:rsidR="00831D44">
              <w:rPr>
                <w:rFonts w:ascii="Arial" w:eastAsia="Times New Roman" w:hAnsi="Arial" w:cs="Arial"/>
                <w:spacing w:val="-6"/>
                <w:sz w:val="20"/>
                <w:szCs w:val="20"/>
              </w:rPr>
              <w:t>электропитания.</w:t>
            </w:r>
          </w:p>
          <w:p w14:paraId="76EAF521" w14:textId="77777777" w:rsidR="00A82550" w:rsidRPr="00502D6F" w:rsidRDefault="00A82550" w:rsidP="00B32FA7">
            <w:pPr>
              <w:pStyle w:val="a4"/>
              <w:widowControl w:val="0"/>
              <w:numPr>
                <w:ilvl w:val="1"/>
                <w:numId w:val="1"/>
              </w:numPr>
              <w:shd w:val="clear" w:color="auto" w:fill="FFFFFF"/>
              <w:tabs>
                <w:tab w:val="left" w:pos="455"/>
              </w:tabs>
              <w:autoSpaceDE w:val="0"/>
              <w:autoSpaceDN w:val="0"/>
              <w:adjustRightInd w:val="0"/>
              <w:ind w:left="0" w:right="24" w:firstLine="0"/>
              <w:jc w:val="both"/>
              <w:rPr>
                <w:rFonts w:ascii="Arial" w:eastAsia="Times New Roman" w:hAnsi="Arial" w:cs="Arial"/>
                <w:spacing w:val="-6"/>
                <w:sz w:val="20"/>
                <w:szCs w:val="20"/>
              </w:rPr>
            </w:pPr>
            <w:r w:rsidRPr="00502D6F">
              <w:rPr>
                <w:rFonts w:ascii="Arial" w:eastAsia="Times New Roman" w:hAnsi="Arial" w:cs="Arial"/>
                <w:spacing w:val="-2"/>
                <w:sz w:val="20"/>
                <w:szCs w:val="20"/>
              </w:rPr>
              <w:t xml:space="preserve">Решения, применяемые при построении СКС, должны отвечать нормативным требованиям, </w:t>
            </w:r>
            <w:r w:rsidRPr="00502D6F">
              <w:rPr>
                <w:rFonts w:ascii="Arial" w:eastAsia="Times New Roman" w:hAnsi="Arial" w:cs="Arial"/>
                <w:spacing w:val="-3"/>
                <w:sz w:val="20"/>
                <w:szCs w:val="20"/>
              </w:rPr>
              <w:t xml:space="preserve">предъявляемым к электробезопасности, пожаробезопасности и электромагнитной совместимости </w:t>
            </w:r>
            <w:r w:rsidRPr="00502D6F">
              <w:rPr>
                <w:rFonts w:ascii="Arial" w:eastAsia="Times New Roman" w:hAnsi="Arial" w:cs="Arial"/>
                <w:sz w:val="20"/>
                <w:szCs w:val="20"/>
              </w:rPr>
              <w:t>слаботочных кабельных систем, регламентируемым ПУЭ, СНиП и другими нормативными документами.</w:t>
            </w:r>
          </w:p>
          <w:p w14:paraId="2ECAFD15" w14:textId="77777777" w:rsidR="00A82550" w:rsidRPr="00502D6F" w:rsidRDefault="00A82550" w:rsidP="00B32FA7">
            <w:pPr>
              <w:pStyle w:val="a4"/>
              <w:widowControl w:val="0"/>
              <w:numPr>
                <w:ilvl w:val="1"/>
                <w:numId w:val="1"/>
              </w:numPr>
              <w:shd w:val="clear" w:color="auto" w:fill="FFFFFF"/>
              <w:tabs>
                <w:tab w:val="left" w:pos="455"/>
              </w:tabs>
              <w:autoSpaceDE w:val="0"/>
              <w:autoSpaceDN w:val="0"/>
              <w:adjustRightInd w:val="0"/>
              <w:ind w:left="0" w:right="24" w:firstLine="0"/>
              <w:jc w:val="both"/>
              <w:rPr>
                <w:rFonts w:ascii="Arial" w:eastAsia="Times New Roman" w:hAnsi="Arial" w:cs="Arial"/>
                <w:spacing w:val="-6"/>
                <w:sz w:val="20"/>
                <w:szCs w:val="20"/>
              </w:rPr>
            </w:pPr>
            <w:r w:rsidRPr="00502D6F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 xml:space="preserve">Материалы, применяемые при монтаже СКС, должны быть </w:t>
            </w:r>
            <w:proofErr w:type="spellStart"/>
            <w:r w:rsidRPr="00502D6F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экологичными</w:t>
            </w:r>
            <w:proofErr w:type="spellEnd"/>
            <w:r w:rsidRPr="00502D6F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 xml:space="preserve"> и </w:t>
            </w:r>
            <w:proofErr w:type="spellStart"/>
            <w:r w:rsidRPr="00502D6F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пожаростойкими</w:t>
            </w:r>
            <w:proofErr w:type="spellEnd"/>
            <w:r w:rsidRPr="00502D6F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 xml:space="preserve">, их </w:t>
            </w:r>
            <w:r w:rsidRPr="00502D6F">
              <w:rPr>
                <w:rFonts w:ascii="Arial" w:eastAsia="Times New Roman" w:hAnsi="Arial" w:cs="Arial"/>
                <w:sz w:val="20"/>
                <w:szCs w:val="20"/>
              </w:rPr>
              <w:t>применение не должно приводить к нарушению эстетического вида помещений;</w:t>
            </w:r>
          </w:p>
          <w:p w14:paraId="3C5BDF7A" w14:textId="77777777" w:rsidR="00A82550" w:rsidRPr="00502D6F" w:rsidRDefault="00A82550" w:rsidP="00B32FA7">
            <w:pPr>
              <w:pStyle w:val="a4"/>
              <w:widowControl w:val="0"/>
              <w:numPr>
                <w:ilvl w:val="1"/>
                <w:numId w:val="1"/>
              </w:numPr>
              <w:shd w:val="clear" w:color="auto" w:fill="FFFFFF"/>
              <w:tabs>
                <w:tab w:val="left" w:pos="455"/>
              </w:tabs>
              <w:autoSpaceDE w:val="0"/>
              <w:autoSpaceDN w:val="0"/>
              <w:adjustRightInd w:val="0"/>
              <w:ind w:left="0" w:right="24" w:firstLine="0"/>
              <w:jc w:val="both"/>
              <w:rPr>
                <w:rFonts w:ascii="Arial" w:eastAsia="Times New Roman" w:hAnsi="Arial" w:cs="Arial"/>
                <w:spacing w:val="-6"/>
                <w:sz w:val="20"/>
                <w:szCs w:val="20"/>
              </w:rPr>
            </w:pPr>
            <w:r w:rsidRPr="00502D6F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Монтаж СКС должен производиться таким образом, чтобы для посторонних лиц был затруднен или невозможен доступ к кабельным трассам СКС и коммутационному оборудованию;</w:t>
            </w:r>
          </w:p>
          <w:p w14:paraId="2B9924C9" w14:textId="77777777" w:rsidR="00A82550" w:rsidRPr="00502D6F" w:rsidRDefault="00A82550" w:rsidP="00B32FA7">
            <w:pPr>
              <w:pStyle w:val="a4"/>
              <w:widowControl w:val="0"/>
              <w:numPr>
                <w:ilvl w:val="1"/>
                <w:numId w:val="1"/>
              </w:numPr>
              <w:shd w:val="clear" w:color="auto" w:fill="FFFFFF"/>
              <w:tabs>
                <w:tab w:val="left" w:pos="455"/>
              </w:tabs>
              <w:autoSpaceDE w:val="0"/>
              <w:autoSpaceDN w:val="0"/>
              <w:adjustRightInd w:val="0"/>
              <w:ind w:left="0" w:right="24" w:firstLine="0"/>
              <w:jc w:val="both"/>
              <w:rPr>
                <w:rFonts w:ascii="Arial" w:eastAsia="Times New Roman" w:hAnsi="Arial" w:cs="Arial"/>
                <w:spacing w:val="-6"/>
                <w:sz w:val="20"/>
                <w:szCs w:val="20"/>
              </w:rPr>
            </w:pPr>
            <w:r w:rsidRPr="00502D6F">
              <w:rPr>
                <w:rFonts w:ascii="Arial" w:eastAsia="Times New Roman" w:hAnsi="Arial" w:cs="Arial"/>
                <w:sz w:val="20"/>
                <w:szCs w:val="20"/>
              </w:rPr>
              <w:t xml:space="preserve">Трассы прокладки кабельных трасс СКС должны быть разнесены от силовых электрических </w:t>
            </w:r>
            <w:r w:rsidRPr="00502D6F">
              <w:rPr>
                <w:rFonts w:ascii="Arial" w:eastAsia="Times New Roman" w:hAnsi="Arial" w:cs="Arial"/>
                <w:spacing w:val="-2"/>
                <w:sz w:val="20"/>
                <w:szCs w:val="20"/>
              </w:rPr>
              <w:t xml:space="preserve">кабелей на расстояния, обеспечивающие соответствие СКС </w:t>
            </w:r>
            <w:r w:rsidRPr="00502D6F">
              <w:rPr>
                <w:rFonts w:ascii="Arial" w:eastAsia="Times New Roman" w:hAnsi="Arial" w:cs="Arial"/>
                <w:spacing w:val="-2"/>
                <w:sz w:val="20"/>
                <w:szCs w:val="20"/>
              </w:rPr>
              <w:lastRenderedPageBreak/>
              <w:t xml:space="preserve">международному стандарту </w:t>
            </w:r>
            <w:r w:rsidRPr="00502D6F">
              <w:rPr>
                <w:rFonts w:ascii="Arial" w:eastAsia="Times New Roman" w:hAnsi="Arial" w:cs="Arial"/>
                <w:spacing w:val="-2"/>
                <w:sz w:val="20"/>
                <w:szCs w:val="20"/>
                <w:lang w:val="en-US"/>
              </w:rPr>
              <w:t>ISO</w:t>
            </w:r>
            <w:r w:rsidRPr="00502D6F">
              <w:rPr>
                <w:rFonts w:ascii="Arial" w:eastAsia="Times New Roman" w:hAnsi="Arial" w:cs="Arial"/>
                <w:spacing w:val="-2"/>
                <w:sz w:val="20"/>
                <w:szCs w:val="20"/>
              </w:rPr>
              <w:t>/</w:t>
            </w:r>
            <w:r w:rsidRPr="00502D6F">
              <w:rPr>
                <w:rFonts w:ascii="Arial" w:eastAsia="Times New Roman" w:hAnsi="Arial" w:cs="Arial"/>
                <w:spacing w:val="-2"/>
                <w:sz w:val="20"/>
                <w:szCs w:val="20"/>
                <w:lang w:val="en-US"/>
              </w:rPr>
              <w:t>IEC</w:t>
            </w:r>
            <w:r w:rsidRPr="00502D6F">
              <w:rPr>
                <w:rFonts w:ascii="Arial" w:eastAsia="Times New Roman" w:hAnsi="Arial" w:cs="Arial"/>
                <w:sz w:val="20"/>
                <w:szCs w:val="20"/>
              </w:rPr>
              <w:t>11801.</w:t>
            </w:r>
          </w:p>
          <w:p w14:paraId="2D250837" w14:textId="080D88E1" w:rsidR="00A82550" w:rsidRPr="00502D6F" w:rsidRDefault="00A82550" w:rsidP="00B32FA7">
            <w:pPr>
              <w:pStyle w:val="a4"/>
              <w:widowControl w:val="0"/>
              <w:numPr>
                <w:ilvl w:val="1"/>
                <w:numId w:val="1"/>
              </w:numPr>
              <w:shd w:val="clear" w:color="auto" w:fill="FFFFFF"/>
              <w:tabs>
                <w:tab w:val="left" w:pos="455"/>
              </w:tabs>
              <w:autoSpaceDE w:val="0"/>
              <w:autoSpaceDN w:val="0"/>
              <w:adjustRightInd w:val="0"/>
              <w:ind w:left="0" w:right="24" w:firstLine="0"/>
              <w:jc w:val="both"/>
              <w:rPr>
                <w:rFonts w:ascii="Arial" w:eastAsia="Times New Roman" w:hAnsi="Arial" w:cs="Arial"/>
                <w:spacing w:val="-6"/>
                <w:sz w:val="20"/>
                <w:szCs w:val="20"/>
              </w:rPr>
            </w:pPr>
            <w:r w:rsidRPr="00502D6F">
              <w:rPr>
                <w:rFonts w:ascii="Arial" w:eastAsia="Times New Roman" w:hAnsi="Arial" w:cs="Arial"/>
                <w:sz w:val="20"/>
                <w:szCs w:val="20"/>
              </w:rPr>
              <w:t xml:space="preserve">При организации кабельных трасс горизонтальных подсистем СКС следует предусмотреть возможное в будущем увеличение количества кабелей, при этом величина резерва должна составлять не менее </w:t>
            </w:r>
            <w:r w:rsidR="001F225E">
              <w:rPr>
                <w:rFonts w:ascii="Arial" w:eastAsia="Times New Roman" w:hAnsi="Arial" w:cs="Arial"/>
                <w:sz w:val="20"/>
                <w:szCs w:val="20"/>
              </w:rPr>
              <w:t>20</w:t>
            </w:r>
            <w:r w:rsidRPr="00502D6F">
              <w:rPr>
                <w:rFonts w:ascii="Arial" w:eastAsia="Times New Roman" w:hAnsi="Arial" w:cs="Arial"/>
                <w:sz w:val="20"/>
                <w:szCs w:val="20"/>
              </w:rPr>
              <w:t xml:space="preserve">% от существующего количества кабелей. </w:t>
            </w:r>
            <w:r w:rsidR="00050CF0" w:rsidRPr="00502D6F">
              <w:rPr>
                <w:rFonts w:ascii="Arial" w:eastAsia="Times New Roman" w:hAnsi="Arial" w:cs="Arial"/>
                <w:sz w:val="20"/>
                <w:szCs w:val="20"/>
              </w:rPr>
              <w:t>По согласованию с Заказчиком в</w:t>
            </w:r>
            <w:r w:rsidRPr="00502D6F">
              <w:rPr>
                <w:rFonts w:ascii="Arial" w:eastAsia="Times New Roman" w:hAnsi="Arial" w:cs="Arial"/>
                <w:sz w:val="20"/>
                <w:szCs w:val="20"/>
              </w:rPr>
              <w:t>озможна прокладка СКС по мебели</w:t>
            </w:r>
            <w:r w:rsidR="00050CF0" w:rsidRPr="00502D6F">
              <w:rPr>
                <w:rFonts w:ascii="Arial" w:eastAsia="Times New Roman" w:hAnsi="Arial" w:cs="Arial"/>
                <w:sz w:val="20"/>
                <w:szCs w:val="20"/>
              </w:rPr>
              <w:t>, по полу</w:t>
            </w:r>
            <w:r w:rsidRPr="00502D6F">
              <w:rPr>
                <w:rFonts w:ascii="Arial" w:eastAsia="Times New Roman" w:hAnsi="Arial" w:cs="Arial"/>
                <w:sz w:val="20"/>
                <w:szCs w:val="20"/>
              </w:rPr>
              <w:t xml:space="preserve"> в кабель-каналах.</w:t>
            </w:r>
          </w:p>
          <w:p w14:paraId="00B8ED9E" w14:textId="3BF673FB" w:rsidR="00A82550" w:rsidRPr="00502D6F" w:rsidRDefault="00A82550" w:rsidP="00B32FA7">
            <w:pPr>
              <w:pStyle w:val="a4"/>
              <w:widowControl w:val="0"/>
              <w:numPr>
                <w:ilvl w:val="1"/>
                <w:numId w:val="1"/>
              </w:numPr>
              <w:shd w:val="clear" w:color="auto" w:fill="FFFFFF"/>
              <w:tabs>
                <w:tab w:val="left" w:pos="455"/>
              </w:tabs>
              <w:autoSpaceDE w:val="0"/>
              <w:autoSpaceDN w:val="0"/>
              <w:adjustRightInd w:val="0"/>
              <w:ind w:left="0" w:right="24" w:firstLine="0"/>
              <w:jc w:val="both"/>
              <w:rPr>
                <w:rFonts w:ascii="Arial" w:eastAsia="Times New Roman" w:hAnsi="Arial" w:cs="Arial"/>
                <w:spacing w:val="-6"/>
                <w:sz w:val="20"/>
                <w:szCs w:val="20"/>
              </w:rPr>
            </w:pPr>
            <w:r w:rsidRPr="00502D6F">
              <w:rPr>
                <w:rFonts w:ascii="Arial" w:eastAsia="Times New Roman" w:hAnsi="Arial" w:cs="Arial"/>
                <w:spacing w:val="-2"/>
                <w:sz w:val="20"/>
                <w:szCs w:val="20"/>
              </w:rPr>
              <w:t xml:space="preserve">При прокладке кабелей горизонтальных подсистем СКС должен быть оставлен технологический </w:t>
            </w:r>
            <w:r w:rsidRPr="00502D6F">
              <w:rPr>
                <w:rFonts w:ascii="Arial" w:eastAsia="Times New Roman" w:hAnsi="Arial" w:cs="Arial"/>
                <w:sz w:val="20"/>
                <w:szCs w:val="20"/>
              </w:rPr>
              <w:t xml:space="preserve">запас для разделки кабеля: не менее </w:t>
            </w:r>
            <w:r w:rsidR="006856B5" w:rsidRPr="00502D6F">
              <w:rPr>
                <w:rFonts w:ascii="Arial" w:eastAsia="Times New Roman" w:hAnsi="Arial" w:cs="Arial"/>
                <w:sz w:val="20"/>
                <w:szCs w:val="20"/>
              </w:rPr>
              <w:t>100</w:t>
            </w:r>
            <w:r w:rsidRPr="00502D6F">
              <w:rPr>
                <w:rFonts w:ascii="Arial" w:eastAsia="Times New Roman" w:hAnsi="Arial" w:cs="Arial"/>
                <w:sz w:val="20"/>
                <w:szCs w:val="20"/>
              </w:rPr>
              <w:t xml:space="preserve"> см – от точки размещения </w:t>
            </w:r>
            <w:r w:rsidR="00050CF0" w:rsidRPr="00502D6F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АРМ</w:t>
            </w:r>
            <w:r w:rsidRPr="00502D6F">
              <w:rPr>
                <w:rFonts w:ascii="Arial" w:eastAsia="Times New Roman" w:hAnsi="Arial" w:cs="Arial"/>
                <w:sz w:val="20"/>
                <w:szCs w:val="20"/>
              </w:rPr>
              <w:t xml:space="preserve"> СКС, не менее 3 м от точки размещения </w:t>
            </w:r>
            <w:r w:rsidR="006856B5" w:rsidRPr="00502D6F">
              <w:rPr>
                <w:rFonts w:ascii="Arial" w:eastAsia="Times New Roman" w:hAnsi="Arial" w:cs="Arial"/>
                <w:sz w:val="20"/>
                <w:szCs w:val="20"/>
              </w:rPr>
              <w:t>в коммуникационном узле</w:t>
            </w:r>
            <w:r w:rsidRPr="00502D6F">
              <w:rPr>
                <w:rFonts w:ascii="Arial" w:eastAsia="Times New Roman" w:hAnsi="Arial" w:cs="Arial"/>
                <w:sz w:val="20"/>
                <w:szCs w:val="20"/>
              </w:rPr>
              <w:t>;</w:t>
            </w:r>
          </w:p>
          <w:p w14:paraId="46CAEF54" w14:textId="32FE59D9" w:rsidR="00A82550" w:rsidRPr="00502D6F" w:rsidRDefault="00A82550" w:rsidP="00B32FA7">
            <w:pPr>
              <w:pStyle w:val="a4"/>
              <w:widowControl w:val="0"/>
              <w:numPr>
                <w:ilvl w:val="1"/>
                <w:numId w:val="1"/>
              </w:numPr>
              <w:shd w:val="clear" w:color="auto" w:fill="FFFFFF"/>
              <w:tabs>
                <w:tab w:val="left" w:pos="455"/>
              </w:tabs>
              <w:autoSpaceDE w:val="0"/>
              <w:autoSpaceDN w:val="0"/>
              <w:adjustRightInd w:val="0"/>
              <w:ind w:left="0" w:right="24" w:firstLine="0"/>
              <w:jc w:val="both"/>
              <w:rPr>
                <w:rFonts w:ascii="Arial" w:eastAsia="Times New Roman" w:hAnsi="Arial" w:cs="Arial"/>
                <w:spacing w:val="-6"/>
                <w:sz w:val="20"/>
                <w:szCs w:val="20"/>
              </w:rPr>
            </w:pPr>
            <w:r w:rsidRPr="00502D6F">
              <w:rPr>
                <w:rFonts w:ascii="Arial" w:eastAsia="Times New Roman" w:hAnsi="Arial" w:cs="Arial"/>
                <w:spacing w:val="-2"/>
                <w:sz w:val="20"/>
                <w:szCs w:val="20"/>
              </w:rPr>
              <w:t xml:space="preserve">Информационные </w:t>
            </w:r>
            <w:r w:rsidR="00050CF0" w:rsidRPr="00502D6F">
              <w:rPr>
                <w:rFonts w:ascii="Arial" w:eastAsia="Times New Roman" w:hAnsi="Arial" w:cs="Arial"/>
                <w:spacing w:val="-2"/>
                <w:sz w:val="20"/>
                <w:szCs w:val="20"/>
              </w:rPr>
              <w:t xml:space="preserve"> и электрические розетки</w:t>
            </w:r>
            <w:r w:rsidRPr="00502D6F">
              <w:rPr>
                <w:rFonts w:ascii="Arial" w:eastAsia="Times New Roman" w:hAnsi="Arial" w:cs="Arial"/>
                <w:spacing w:val="-2"/>
                <w:sz w:val="20"/>
                <w:szCs w:val="20"/>
              </w:rPr>
              <w:t xml:space="preserve"> должны размещаться в непосредственной близости (не более 1,5 м) от мест</w:t>
            </w:r>
            <w:r w:rsidRPr="00502D6F">
              <w:rPr>
                <w:rFonts w:ascii="Arial" w:eastAsia="Times New Roman" w:hAnsi="Arial" w:cs="Arial"/>
                <w:spacing w:val="-2"/>
                <w:sz w:val="20"/>
                <w:szCs w:val="20"/>
              </w:rPr>
              <w:br/>
            </w:r>
            <w:r w:rsidRPr="00502D6F">
              <w:rPr>
                <w:rFonts w:ascii="Arial" w:eastAsia="Times New Roman" w:hAnsi="Arial" w:cs="Arial"/>
                <w:sz w:val="20"/>
                <w:szCs w:val="20"/>
              </w:rPr>
              <w:t>установки подключаемого оборудования (АРМ (автоматизированное рабочее место сотрудников и т.п.)) и обеспечивает возможность легкого доступа для подключения и отключения.</w:t>
            </w:r>
          </w:p>
          <w:p w14:paraId="724C34E4" w14:textId="77777777" w:rsidR="00A82550" w:rsidRPr="00502D6F" w:rsidRDefault="00A82550" w:rsidP="00B32FA7">
            <w:pPr>
              <w:pStyle w:val="a4"/>
              <w:widowControl w:val="0"/>
              <w:numPr>
                <w:ilvl w:val="1"/>
                <w:numId w:val="1"/>
              </w:numPr>
              <w:shd w:val="clear" w:color="auto" w:fill="FFFFFF"/>
              <w:tabs>
                <w:tab w:val="left" w:pos="455"/>
              </w:tabs>
              <w:autoSpaceDE w:val="0"/>
              <w:autoSpaceDN w:val="0"/>
              <w:adjustRightInd w:val="0"/>
              <w:ind w:left="0" w:right="24" w:firstLine="0"/>
              <w:jc w:val="both"/>
              <w:rPr>
                <w:rFonts w:ascii="Arial" w:eastAsia="Times New Roman" w:hAnsi="Arial" w:cs="Arial"/>
                <w:spacing w:val="-6"/>
                <w:sz w:val="20"/>
                <w:szCs w:val="20"/>
              </w:rPr>
            </w:pPr>
            <w:r w:rsidRPr="00502D6F">
              <w:rPr>
                <w:rFonts w:ascii="Arial" w:eastAsia="Times New Roman" w:hAnsi="Arial" w:cs="Arial"/>
                <w:spacing w:val="-2"/>
                <w:sz w:val="20"/>
                <w:szCs w:val="20"/>
              </w:rPr>
              <w:t>Перечень материалов и работ согласовывается с Заказчиком.</w:t>
            </w:r>
          </w:p>
          <w:p w14:paraId="709604B0" w14:textId="43BA019F" w:rsidR="00A82550" w:rsidRPr="00502D6F" w:rsidRDefault="00A82550" w:rsidP="00B32FA7">
            <w:pPr>
              <w:pStyle w:val="a4"/>
              <w:widowControl w:val="0"/>
              <w:numPr>
                <w:ilvl w:val="1"/>
                <w:numId w:val="1"/>
              </w:numPr>
              <w:shd w:val="clear" w:color="auto" w:fill="FFFFFF"/>
              <w:tabs>
                <w:tab w:val="left" w:pos="455"/>
              </w:tabs>
              <w:autoSpaceDE w:val="0"/>
              <w:autoSpaceDN w:val="0"/>
              <w:adjustRightInd w:val="0"/>
              <w:ind w:left="0" w:right="24" w:firstLine="0"/>
              <w:jc w:val="both"/>
              <w:rPr>
                <w:rFonts w:ascii="Arial" w:eastAsia="Times New Roman" w:hAnsi="Arial" w:cs="Arial"/>
                <w:spacing w:val="-6"/>
                <w:sz w:val="20"/>
                <w:szCs w:val="20"/>
              </w:rPr>
            </w:pPr>
            <w:r w:rsidRPr="00502D6F">
              <w:rPr>
                <w:rFonts w:ascii="Arial" w:eastAsia="Times New Roman" w:hAnsi="Arial" w:cs="Arial"/>
                <w:spacing w:val="-2"/>
                <w:sz w:val="20"/>
                <w:szCs w:val="20"/>
              </w:rPr>
              <w:t>Монтаж</w:t>
            </w:r>
            <w:r w:rsidR="008D7E79" w:rsidRPr="00502D6F">
              <w:rPr>
                <w:rFonts w:ascii="Arial" w:eastAsia="Times New Roman" w:hAnsi="Arial" w:cs="Arial"/>
                <w:spacing w:val="-2"/>
                <w:sz w:val="20"/>
                <w:szCs w:val="20"/>
              </w:rPr>
              <w:t>/Демонтаж</w:t>
            </w:r>
            <w:r w:rsidRPr="00502D6F">
              <w:rPr>
                <w:rFonts w:ascii="Arial" w:eastAsia="Times New Roman" w:hAnsi="Arial" w:cs="Arial"/>
                <w:spacing w:val="-2"/>
                <w:sz w:val="20"/>
                <w:szCs w:val="20"/>
              </w:rPr>
              <w:t xml:space="preserve"> СКС должен минимально затрагивать существующий интерьер помещений.</w:t>
            </w:r>
          </w:p>
          <w:p w14:paraId="7ABAB4A6" w14:textId="77777777" w:rsidR="00A82550" w:rsidRPr="005F41F0" w:rsidRDefault="00A82550" w:rsidP="00B32FA7">
            <w:pPr>
              <w:pStyle w:val="a4"/>
              <w:widowControl w:val="0"/>
              <w:numPr>
                <w:ilvl w:val="1"/>
                <w:numId w:val="1"/>
              </w:numPr>
              <w:shd w:val="clear" w:color="auto" w:fill="FFFFFF"/>
              <w:tabs>
                <w:tab w:val="left" w:pos="455"/>
              </w:tabs>
              <w:autoSpaceDE w:val="0"/>
              <w:autoSpaceDN w:val="0"/>
              <w:adjustRightInd w:val="0"/>
              <w:ind w:left="0" w:right="24" w:firstLine="0"/>
              <w:jc w:val="both"/>
              <w:rPr>
                <w:rFonts w:ascii="Arial" w:eastAsia="Times New Roman" w:hAnsi="Arial" w:cs="Arial"/>
                <w:spacing w:val="-6"/>
                <w:sz w:val="20"/>
                <w:szCs w:val="20"/>
              </w:rPr>
            </w:pPr>
            <w:r w:rsidRPr="00502D6F">
              <w:rPr>
                <w:rFonts w:ascii="Arial" w:eastAsia="Times New Roman" w:hAnsi="Arial" w:cs="Arial"/>
                <w:spacing w:val="-2"/>
                <w:sz w:val="20"/>
                <w:szCs w:val="20"/>
              </w:rPr>
              <w:t>Все устанавливаемые металлические конструкции (в том числе кабельные лотки, телекоммуникационн</w:t>
            </w:r>
            <w:r w:rsidR="006965B0" w:rsidRPr="00502D6F">
              <w:rPr>
                <w:rFonts w:ascii="Arial" w:eastAsia="Times New Roman" w:hAnsi="Arial" w:cs="Arial"/>
                <w:spacing w:val="-2"/>
                <w:sz w:val="20"/>
                <w:szCs w:val="20"/>
              </w:rPr>
              <w:t>ые</w:t>
            </w:r>
            <w:r w:rsidRPr="00502D6F">
              <w:rPr>
                <w:rFonts w:ascii="Arial" w:eastAsia="Times New Roman" w:hAnsi="Arial" w:cs="Arial"/>
                <w:spacing w:val="-2"/>
                <w:sz w:val="20"/>
                <w:szCs w:val="20"/>
              </w:rPr>
              <w:t xml:space="preserve"> шкаф</w:t>
            </w:r>
            <w:r w:rsidR="006965B0" w:rsidRPr="00502D6F">
              <w:rPr>
                <w:rFonts w:ascii="Arial" w:eastAsia="Times New Roman" w:hAnsi="Arial" w:cs="Arial"/>
                <w:spacing w:val="-2"/>
                <w:sz w:val="20"/>
                <w:szCs w:val="20"/>
              </w:rPr>
              <w:t>, серверные</w:t>
            </w:r>
            <w:r w:rsidR="00050CF0" w:rsidRPr="00502D6F">
              <w:rPr>
                <w:rFonts w:ascii="Arial" w:eastAsia="Times New Roman" w:hAnsi="Arial" w:cs="Arial"/>
                <w:spacing w:val="-2"/>
                <w:sz w:val="20"/>
                <w:szCs w:val="20"/>
              </w:rPr>
              <w:t xml:space="preserve"> или мо</w:t>
            </w:r>
            <w:r w:rsidR="00D2183D" w:rsidRPr="00502D6F">
              <w:rPr>
                <w:rFonts w:ascii="Arial" w:eastAsia="Times New Roman" w:hAnsi="Arial" w:cs="Arial"/>
                <w:spacing w:val="-2"/>
                <w:sz w:val="20"/>
                <w:szCs w:val="20"/>
              </w:rPr>
              <w:t>н</w:t>
            </w:r>
            <w:r w:rsidR="00050CF0" w:rsidRPr="00502D6F">
              <w:rPr>
                <w:rFonts w:ascii="Arial" w:eastAsia="Times New Roman" w:hAnsi="Arial" w:cs="Arial"/>
                <w:spacing w:val="-2"/>
                <w:sz w:val="20"/>
                <w:szCs w:val="20"/>
              </w:rPr>
              <w:t>тажные</w:t>
            </w:r>
            <w:r w:rsidR="006965B0" w:rsidRPr="00502D6F">
              <w:rPr>
                <w:rFonts w:ascii="Arial" w:eastAsia="Times New Roman" w:hAnsi="Arial" w:cs="Arial"/>
                <w:spacing w:val="-2"/>
                <w:sz w:val="20"/>
                <w:szCs w:val="20"/>
              </w:rPr>
              <w:t xml:space="preserve"> стойки</w:t>
            </w:r>
            <w:r w:rsidRPr="00502D6F">
              <w:rPr>
                <w:rFonts w:ascii="Arial" w:eastAsia="Times New Roman" w:hAnsi="Arial" w:cs="Arial"/>
                <w:spacing w:val="-2"/>
                <w:sz w:val="20"/>
                <w:szCs w:val="20"/>
              </w:rPr>
              <w:t>) должны быть заземлены заземляющим проводом от шины заземления ближайшего электрического щитка.</w:t>
            </w:r>
          </w:p>
          <w:p w14:paraId="477CE4C5" w14:textId="02C6C165" w:rsidR="005F41F0" w:rsidRPr="00DC5384" w:rsidRDefault="005F41F0" w:rsidP="005F41F0">
            <w:pPr>
              <w:pStyle w:val="a4"/>
              <w:widowControl w:val="0"/>
              <w:numPr>
                <w:ilvl w:val="1"/>
                <w:numId w:val="1"/>
              </w:numPr>
              <w:shd w:val="clear" w:color="auto" w:fill="FFFFFF"/>
              <w:tabs>
                <w:tab w:val="left" w:pos="455"/>
              </w:tabs>
              <w:autoSpaceDE w:val="0"/>
              <w:autoSpaceDN w:val="0"/>
              <w:adjustRightInd w:val="0"/>
              <w:ind w:left="0" w:right="24" w:firstLine="0"/>
              <w:jc w:val="both"/>
              <w:rPr>
                <w:rFonts w:ascii="Arial" w:eastAsia="Times New Roman" w:hAnsi="Arial" w:cs="Arial"/>
                <w:spacing w:val="-6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pacing w:val="-2"/>
                <w:sz w:val="20"/>
                <w:szCs w:val="20"/>
              </w:rPr>
              <w:t xml:space="preserve">По согласованию с Заказчиком (при их достаточности и применимости при построении новой СКС) допускается использование </w:t>
            </w:r>
            <w:r w:rsidRPr="00502D6F">
              <w:rPr>
                <w:rFonts w:ascii="Arial" w:eastAsia="Times New Roman" w:hAnsi="Arial" w:cs="Arial"/>
                <w:spacing w:val="-2"/>
                <w:sz w:val="20"/>
                <w:szCs w:val="20"/>
              </w:rPr>
              <w:t>металлически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</w:rPr>
              <w:t>х</w:t>
            </w:r>
            <w:r w:rsidRPr="00502D6F">
              <w:rPr>
                <w:rFonts w:ascii="Arial" w:eastAsia="Times New Roman" w:hAnsi="Arial" w:cs="Arial"/>
                <w:spacing w:val="-2"/>
                <w:sz w:val="20"/>
                <w:szCs w:val="20"/>
              </w:rPr>
              <w:t xml:space="preserve"> конструкции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</w:rPr>
              <w:t xml:space="preserve"> установленных в существующей инфраструктуре СКС.</w:t>
            </w:r>
          </w:p>
          <w:p w14:paraId="00088418" w14:textId="7FC8C7F6" w:rsidR="00DC5384" w:rsidRPr="004F4E29" w:rsidRDefault="00DC5384" w:rsidP="00DC5384">
            <w:pPr>
              <w:pStyle w:val="a4"/>
              <w:widowControl w:val="0"/>
              <w:numPr>
                <w:ilvl w:val="1"/>
                <w:numId w:val="1"/>
              </w:numPr>
              <w:shd w:val="clear" w:color="auto" w:fill="FFFFFF"/>
              <w:tabs>
                <w:tab w:val="left" w:pos="455"/>
              </w:tabs>
              <w:autoSpaceDE w:val="0"/>
              <w:autoSpaceDN w:val="0"/>
              <w:adjustRightInd w:val="0"/>
              <w:ind w:left="0" w:right="24" w:firstLine="0"/>
              <w:jc w:val="both"/>
              <w:rPr>
                <w:rFonts w:ascii="Arial" w:eastAsia="Times New Roman" w:hAnsi="Arial" w:cs="Arial"/>
                <w:spacing w:val="-6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pacing w:val="-2"/>
                <w:sz w:val="20"/>
                <w:szCs w:val="20"/>
              </w:rPr>
              <w:t xml:space="preserve">При построении СКС должно использоваться </w:t>
            </w:r>
            <w:r w:rsidR="0030393E">
              <w:rPr>
                <w:rFonts w:ascii="Arial" w:eastAsia="Times New Roman" w:hAnsi="Arial" w:cs="Arial"/>
                <w:spacing w:val="-2"/>
                <w:sz w:val="20"/>
                <w:szCs w:val="20"/>
              </w:rPr>
              <w:t>сетевое оборудование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</w:rPr>
              <w:t>, ИБП Заказчика.</w:t>
            </w:r>
          </w:p>
          <w:p w14:paraId="2B4C3B6E" w14:textId="77777777" w:rsidR="004F4E29" w:rsidRPr="00145FD3" w:rsidRDefault="004F4E29" w:rsidP="00DC5384">
            <w:pPr>
              <w:pStyle w:val="a4"/>
              <w:widowControl w:val="0"/>
              <w:numPr>
                <w:ilvl w:val="1"/>
                <w:numId w:val="1"/>
              </w:numPr>
              <w:shd w:val="clear" w:color="auto" w:fill="FFFFFF"/>
              <w:tabs>
                <w:tab w:val="left" w:pos="455"/>
              </w:tabs>
              <w:autoSpaceDE w:val="0"/>
              <w:autoSpaceDN w:val="0"/>
              <w:adjustRightInd w:val="0"/>
              <w:ind w:left="0" w:right="24" w:firstLine="0"/>
              <w:jc w:val="both"/>
              <w:rPr>
                <w:rFonts w:ascii="Arial" w:eastAsia="Times New Roman" w:hAnsi="Arial" w:cs="Arial"/>
                <w:spacing w:val="-6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pacing w:val="-2"/>
                <w:sz w:val="20"/>
                <w:szCs w:val="20"/>
              </w:rPr>
              <w:t>Работы по демонтажу существующей СКС предварительно согласовываются с Заказчиком</w:t>
            </w:r>
            <w:r w:rsidR="0030393E">
              <w:rPr>
                <w:rFonts w:ascii="Arial" w:eastAsia="Times New Roman" w:hAnsi="Arial" w:cs="Arial"/>
                <w:spacing w:val="-2"/>
                <w:sz w:val="20"/>
                <w:szCs w:val="20"/>
              </w:rPr>
              <w:t xml:space="preserve"> в части возможного повреждения существующей отделки помещений;</w:t>
            </w:r>
          </w:p>
          <w:p w14:paraId="463EC980" w14:textId="0080AD5A" w:rsidR="00145FD3" w:rsidRPr="00502D6F" w:rsidRDefault="00145FD3" w:rsidP="00D830EA">
            <w:pPr>
              <w:pStyle w:val="a4"/>
              <w:widowControl w:val="0"/>
              <w:shd w:val="clear" w:color="auto" w:fill="FFFFFF"/>
              <w:tabs>
                <w:tab w:val="left" w:pos="455"/>
              </w:tabs>
              <w:autoSpaceDE w:val="0"/>
              <w:autoSpaceDN w:val="0"/>
              <w:adjustRightInd w:val="0"/>
              <w:ind w:left="0" w:right="24"/>
              <w:jc w:val="both"/>
              <w:rPr>
                <w:rFonts w:ascii="Arial" w:eastAsia="Times New Roman" w:hAnsi="Arial" w:cs="Arial"/>
                <w:spacing w:val="-6"/>
                <w:sz w:val="20"/>
                <w:szCs w:val="20"/>
              </w:rPr>
            </w:pPr>
          </w:p>
        </w:tc>
      </w:tr>
      <w:tr w:rsidR="00E32728" w:rsidRPr="006965B0" w14:paraId="5CEE14D7" w14:textId="77777777" w:rsidTr="002E66C1">
        <w:tc>
          <w:tcPr>
            <w:tcW w:w="518" w:type="dxa"/>
          </w:tcPr>
          <w:p w14:paraId="616F776B" w14:textId="34A26169" w:rsidR="00E32728" w:rsidRPr="006965B0" w:rsidRDefault="00E32728" w:rsidP="002E66C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6</w:t>
            </w:r>
          </w:p>
        </w:tc>
        <w:tc>
          <w:tcPr>
            <w:tcW w:w="3021" w:type="dxa"/>
          </w:tcPr>
          <w:p w14:paraId="0C452A00" w14:textId="6AE7C990" w:rsidR="00E32728" w:rsidRPr="006965B0" w:rsidRDefault="00D1705C" w:rsidP="002E66C1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Требования к узлам коммутации</w:t>
            </w:r>
          </w:p>
        </w:tc>
        <w:tc>
          <w:tcPr>
            <w:tcW w:w="5803" w:type="dxa"/>
          </w:tcPr>
          <w:p w14:paraId="203784FA" w14:textId="77777777" w:rsidR="00911E3F" w:rsidRPr="00911E3F" w:rsidRDefault="00911E3F" w:rsidP="004D1E44">
            <w:pPr>
              <w:pStyle w:val="a4"/>
              <w:widowControl w:val="0"/>
              <w:numPr>
                <w:ilvl w:val="0"/>
                <w:numId w:val="11"/>
              </w:numPr>
              <w:shd w:val="clear" w:color="auto" w:fill="FFFFFF"/>
              <w:tabs>
                <w:tab w:val="left" w:pos="320"/>
              </w:tabs>
              <w:autoSpaceDE w:val="0"/>
              <w:autoSpaceDN w:val="0"/>
              <w:adjustRightInd w:val="0"/>
              <w:ind w:right="10"/>
              <w:rPr>
                <w:rFonts w:ascii="Arial" w:hAnsi="Arial" w:cs="Arial"/>
                <w:vanish/>
                <w:spacing w:val="-1"/>
                <w:sz w:val="20"/>
                <w:szCs w:val="20"/>
              </w:rPr>
            </w:pPr>
          </w:p>
          <w:p w14:paraId="3715E78D" w14:textId="77777777" w:rsidR="00911E3F" w:rsidRPr="00911E3F" w:rsidRDefault="00911E3F" w:rsidP="004D1E44">
            <w:pPr>
              <w:pStyle w:val="a4"/>
              <w:widowControl w:val="0"/>
              <w:numPr>
                <w:ilvl w:val="0"/>
                <w:numId w:val="11"/>
              </w:numPr>
              <w:shd w:val="clear" w:color="auto" w:fill="FFFFFF"/>
              <w:tabs>
                <w:tab w:val="left" w:pos="320"/>
              </w:tabs>
              <w:autoSpaceDE w:val="0"/>
              <w:autoSpaceDN w:val="0"/>
              <w:adjustRightInd w:val="0"/>
              <w:ind w:right="10"/>
              <w:rPr>
                <w:rFonts w:ascii="Arial" w:hAnsi="Arial" w:cs="Arial"/>
                <w:vanish/>
                <w:spacing w:val="-1"/>
                <w:sz w:val="20"/>
                <w:szCs w:val="20"/>
              </w:rPr>
            </w:pPr>
          </w:p>
          <w:p w14:paraId="46838431" w14:textId="77777777" w:rsidR="00911E3F" w:rsidRPr="00911E3F" w:rsidRDefault="00911E3F" w:rsidP="004D1E44">
            <w:pPr>
              <w:pStyle w:val="a4"/>
              <w:widowControl w:val="0"/>
              <w:numPr>
                <w:ilvl w:val="0"/>
                <w:numId w:val="11"/>
              </w:numPr>
              <w:shd w:val="clear" w:color="auto" w:fill="FFFFFF"/>
              <w:tabs>
                <w:tab w:val="left" w:pos="320"/>
              </w:tabs>
              <w:autoSpaceDE w:val="0"/>
              <w:autoSpaceDN w:val="0"/>
              <w:adjustRightInd w:val="0"/>
              <w:ind w:right="10"/>
              <w:rPr>
                <w:rFonts w:ascii="Arial" w:hAnsi="Arial" w:cs="Arial"/>
                <w:vanish/>
                <w:spacing w:val="-1"/>
                <w:sz w:val="20"/>
                <w:szCs w:val="20"/>
              </w:rPr>
            </w:pPr>
          </w:p>
          <w:p w14:paraId="61F95BF0" w14:textId="77777777" w:rsidR="00911E3F" w:rsidRPr="00911E3F" w:rsidRDefault="00911E3F" w:rsidP="004D1E44">
            <w:pPr>
              <w:pStyle w:val="a4"/>
              <w:widowControl w:val="0"/>
              <w:numPr>
                <w:ilvl w:val="0"/>
                <w:numId w:val="11"/>
              </w:numPr>
              <w:shd w:val="clear" w:color="auto" w:fill="FFFFFF"/>
              <w:tabs>
                <w:tab w:val="left" w:pos="320"/>
              </w:tabs>
              <w:autoSpaceDE w:val="0"/>
              <w:autoSpaceDN w:val="0"/>
              <w:adjustRightInd w:val="0"/>
              <w:ind w:right="10"/>
              <w:rPr>
                <w:rFonts w:ascii="Arial" w:hAnsi="Arial" w:cs="Arial"/>
                <w:vanish/>
                <w:spacing w:val="-1"/>
                <w:sz w:val="20"/>
                <w:szCs w:val="20"/>
              </w:rPr>
            </w:pPr>
          </w:p>
          <w:p w14:paraId="28E34EE2" w14:textId="77777777" w:rsidR="00911E3F" w:rsidRPr="00911E3F" w:rsidRDefault="00911E3F" w:rsidP="004D1E44">
            <w:pPr>
              <w:pStyle w:val="a4"/>
              <w:widowControl w:val="0"/>
              <w:numPr>
                <w:ilvl w:val="0"/>
                <w:numId w:val="11"/>
              </w:numPr>
              <w:shd w:val="clear" w:color="auto" w:fill="FFFFFF"/>
              <w:tabs>
                <w:tab w:val="left" w:pos="320"/>
              </w:tabs>
              <w:autoSpaceDE w:val="0"/>
              <w:autoSpaceDN w:val="0"/>
              <w:adjustRightInd w:val="0"/>
              <w:ind w:right="10"/>
              <w:rPr>
                <w:rFonts w:ascii="Arial" w:hAnsi="Arial" w:cs="Arial"/>
                <w:vanish/>
                <w:spacing w:val="-1"/>
                <w:sz w:val="20"/>
                <w:szCs w:val="20"/>
              </w:rPr>
            </w:pPr>
          </w:p>
          <w:p w14:paraId="533A234D" w14:textId="076FAA83" w:rsidR="0052266E" w:rsidRPr="0052266E" w:rsidRDefault="0052266E" w:rsidP="004D1E44">
            <w:pPr>
              <w:pStyle w:val="a4"/>
              <w:widowControl w:val="0"/>
              <w:numPr>
                <w:ilvl w:val="0"/>
                <w:numId w:val="12"/>
              </w:numPr>
              <w:shd w:val="clear" w:color="auto" w:fill="FFFFFF"/>
              <w:tabs>
                <w:tab w:val="left" w:pos="462"/>
              </w:tabs>
              <w:autoSpaceDE w:val="0"/>
              <w:autoSpaceDN w:val="0"/>
              <w:adjustRightInd w:val="0"/>
              <w:ind w:left="37" w:right="10" w:firstLine="0"/>
              <w:jc w:val="both"/>
              <w:rPr>
                <w:rFonts w:ascii="Arial" w:hAnsi="Arial" w:cs="Arial"/>
                <w:spacing w:val="-1"/>
                <w:sz w:val="20"/>
                <w:szCs w:val="20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Все этажные коммуникационные узлы (ЭКУ)</w:t>
            </w:r>
            <w:r w:rsidR="00AA7474" w:rsidRPr="004D1E44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на </w:t>
            </w:r>
            <w:r w:rsidR="00022640" w:rsidRPr="004D1E44">
              <w:rPr>
                <w:rFonts w:ascii="Arial" w:hAnsi="Arial" w:cs="Arial"/>
                <w:spacing w:val="-1"/>
                <w:sz w:val="20"/>
                <w:szCs w:val="20"/>
              </w:rPr>
              <w:t>1 и 2 этаж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е здания должны быть </w:t>
            </w:r>
            <w:r w:rsidR="00E66B70">
              <w:rPr>
                <w:rFonts w:ascii="Arial" w:hAnsi="Arial" w:cs="Arial"/>
                <w:spacing w:val="-1"/>
                <w:sz w:val="20"/>
                <w:szCs w:val="20"/>
              </w:rPr>
              <w:t>обеспечены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1C2126"/>
                <w:sz w:val="21"/>
                <w:szCs w:val="21"/>
                <w:shd w:val="clear" w:color="auto" w:fill="FFFFFF"/>
              </w:rPr>
              <w:t>19" монтажной стойкой с регулируемой глубиной, высотой 42</w:t>
            </w:r>
            <w:r>
              <w:rPr>
                <w:rFonts w:ascii="Arial" w:hAnsi="Arial" w:cs="Arial"/>
                <w:color w:val="1C2126"/>
                <w:sz w:val="21"/>
                <w:szCs w:val="21"/>
                <w:shd w:val="clear" w:color="auto" w:fill="FFFFFF"/>
                <w:lang w:val="en-US"/>
              </w:rPr>
              <w:t>U</w:t>
            </w:r>
            <w:r w:rsidRPr="0052266E">
              <w:rPr>
                <w:rFonts w:ascii="Arial" w:hAnsi="Arial" w:cs="Arial"/>
                <w:color w:val="1C2126"/>
                <w:sz w:val="21"/>
                <w:szCs w:val="21"/>
                <w:shd w:val="clear" w:color="auto" w:fill="FFFFFF"/>
              </w:rPr>
              <w:t>.</w:t>
            </w:r>
          </w:p>
          <w:p w14:paraId="55800D04" w14:textId="4D555BB8" w:rsidR="00274A84" w:rsidRDefault="0052266E" w:rsidP="004D1E44">
            <w:pPr>
              <w:pStyle w:val="a4"/>
              <w:widowControl w:val="0"/>
              <w:numPr>
                <w:ilvl w:val="0"/>
                <w:numId w:val="12"/>
              </w:numPr>
              <w:shd w:val="clear" w:color="auto" w:fill="FFFFFF"/>
              <w:tabs>
                <w:tab w:val="left" w:pos="462"/>
              </w:tabs>
              <w:autoSpaceDE w:val="0"/>
              <w:autoSpaceDN w:val="0"/>
              <w:adjustRightInd w:val="0"/>
              <w:ind w:left="37" w:right="10" w:firstLine="0"/>
              <w:jc w:val="both"/>
              <w:rPr>
                <w:rFonts w:ascii="Arial" w:hAnsi="Arial" w:cs="Arial"/>
                <w:spacing w:val="-1"/>
                <w:sz w:val="20"/>
                <w:szCs w:val="20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В</w:t>
            </w:r>
            <w:r w:rsidR="00274A84">
              <w:rPr>
                <w:rFonts w:ascii="Arial" w:hAnsi="Arial" w:cs="Arial"/>
                <w:spacing w:val="-1"/>
                <w:sz w:val="20"/>
                <w:szCs w:val="20"/>
              </w:rPr>
              <w:t xml:space="preserve"> соответствии со схемой размещения АРМ (Приложение №1</w:t>
            </w:r>
            <w:r w:rsidR="00D830EA">
              <w:rPr>
                <w:rFonts w:ascii="Arial" w:hAnsi="Arial" w:cs="Arial"/>
                <w:spacing w:val="-1"/>
                <w:sz w:val="20"/>
                <w:szCs w:val="20"/>
              </w:rPr>
              <w:t>.1</w:t>
            </w:r>
            <w:r w:rsidR="00274A84">
              <w:rPr>
                <w:rFonts w:ascii="Arial" w:hAnsi="Arial" w:cs="Arial"/>
                <w:spacing w:val="-1"/>
                <w:sz w:val="20"/>
                <w:szCs w:val="20"/>
              </w:rPr>
              <w:t xml:space="preserve">) помещения на 4 этаже здания, должны быть обеспечены </w:t>
            </w:r>
            <w:r w:rsidR="00274A84">
              <w:rPr>
                <w:rFonts w:ascii="Arial" w:hAnsi="Arial" w:cs="Arial"/>
                <w:color w:val="1C2126"/>
                <w:sz w:val="21"/>
                <w:szCs w:val="21"/>
                <w:shd w:val="clear" w:color="auto" w:fill="FFFFFF"/>
              </w:rPr>
              <w:t>19"</w:t>
            </w:r>
            <w:r w:rsidR="00274A84">
              <w:rPr>
                <w:rFonts w:ascii="Arial" w:hAnsi="Arial" w:cs="Arial"/>
                <w:spacing w:val="-1"/>
                <w:sz w:val="20"/>
                <w:szCs w:val="20"/>
              </w:rPr>
              <w:t xml:space="preserve"> коммуникационными шкафами с установленной активной вентиляцией: </w:t>
            </w:r>
          </w:p>
          <w:p w14:paraId="25A20A12" w14:textId="0FBA624E" w:rsidR="00022640" w:rsidRDefault="00274A84" w:rsidP="00274A84">
            <w:pPr>
              <w:pStyle w:val="a4"/>
              <w:widowControl w:val="0"/>
              <w:shd w:val="clear" w:color="auto" w:fill="FFFFFF"/>
              <w:tabs>
                <w:tab w:val="left" w:pos="462"/>
              </w:tabs>
              <w:autoSpaceDE w:val="0"/>
              <w:autoSpaceDN w:val="0"/>
              <w:adjustRightInd w:val="0"/>
              <w:ind w:left="37" w:right="10"/>
              <w:jc w:val="both"/>
              <w:rPr>
                <w:rFonts w:ascii="Arial" w:hAnsi="Arial" w:cs="Arial"/>
                <w:spacing w:val="-1"/>
                <w:sz w:val="20"/>
                <w:szCs w:val="20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- Высотой</w:t>
            </w:r>
            <w:r w:rsidRPr="00274A84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не менее 12</w:t>
            </w:r>
            <w:r>
              <w:rPr>
                <w:rFonts w:ascii="Arial" w:hAnsi="Arial" w:cs="Arial"/>
                <w:spacing w:val="-1"/>
                <w:sz w:val="20"/>
                <w:szCs w:val="20"/>
                <w:lang w:val="en-US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– 2 </w:t>
            </w:r>
            <w:proofErr w:type="spellStart"/>
            <w:r>
              <w:rPr>
                <w:rFonts w:ascii="Arial" w:hAnsi="Arial" w:cs="Arial"/>
                <w:spacing w:val="-1"/>
                <w:sz w:val="20"/>
                <w:szCs w:val="20"/>
              </w:rPr>
              <w:t>шт</w:t>
            </w:r>
            <w:proofErr w:type="spellEnd"/>
            <w:r>
              <w:rPr>
                <w:rFonts w:ascii="Arial" w:hAnsi="Arial" w:cs="Arial"/>
                <w:spacing w:val="-1"/>
                <w:sz w:val="20"/>
                <w:szCs w:val="20"/>
              </w:rPr>
              <w:t>;</w:t>
            </w:r>
          </w:p>
          <w:p w14:paraId="5F0D2304" w14:textId="55B7FBBC" w:rsidR="00274A84" w:rsidRPr="00274A84" w:rsidRDefault="00274A84" w:rsidP="00274A84">
            <w:pPr>
              <w:pStyle w:val="a4"/>
              <w:widowControl w:val="0"/>
              <w:shd w:val="clear" w:color="auto" w:fill="FFFFFF"/>
              <w:tabs>
                <w:tab w:val="left" w:pos="462"/>
              </w:tabs>
              <w:autoSpaceDE w:val="0"/>
              <w:autoSpaceDN w:val="0"/>
              <w:adjustRightInd w:val="0"/>
              <w:ind w:left="37" w:right="10"/>
              <w:jc w:val="both"/>
              <w:rPr>
                <w:rFonts w:ascii="Arial" w:hAnsi="Arial" w:cs="Arial"/>
                <w:spacing w:val="-1"/>
                <w:sz w:val="20"/>
                <w:szCs w:val="20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-</w:t>
            </w:r>
            <w:r w:rsidRPr="00274A84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Высотой не менее </w:t>
            </w:r>
            <w:r w:rsidRPr="00274A84">
              <w:rPr>
                <w:rFonts w:ascii="Arial" w:hAnsi="Arial" w:cs="Arial"/>
                <w:spacing w:val="-1"/>
                <w:sz w:val="20"/>
                <w:szCs w:val="20"/>
              </w:rPr>
              <w:t>9</w:t>
            </w:r>
            <w:r>
              <w:rPr>
                <w:rFonts w:ascii="Arial" w:hAnsi="Arial" w:cs="Arial"/>
                <w:spacing w:val="-1"/>
                <w:sz w:val="20"/>
                <w:szCs w:val="20"/>
                <w:lang w:val="en-US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– 2 </w:t>
            </w:r>
            <w:proofErr w:type="spellStart"/>
            <w:r>
              <w:rPr>
                <w:rFonts w:ascii="Arial" w:hAnsi="Arial" w:cs="Arial"/>
                <w:spacing w:val="-1"/>
                <w:sz w:val="20"/>
                <w:szCs w:val="20"/>
              </w:rPr>
              <w:t>шт</w:t>
            </w:r>
            <w:proofErr w:type="spellEnd"/>
            <w:r>
              <w:rPr>
                <w:rFonts w:ascii="Arial" w:hAnsi="Arial" w:cs="Arial"/>
                <w:spacing w:val="-1"/>
                <w:sz w:val="20"/>
                <w:szCs w:val="20"/>
              </w:rPr>
              <w:t>;</w:t>
            </w:r>
          </w:p>
          <w:p w14:paraId="4710E7FA" w14:textId="488DD3F0" w:rsidR="00A53697" w:rsidRPr="004D1E44" w:rsidRDefault="00A53697" w:rsidP="004D1E44">
            <w:pPr>
              <w:pStyle w:val="a4"/>
              <w:widowControl w:val="0"/>
              <w:numPr>
                <w:ilvl w:val="0"/>
                <w:numId w:val="12"/>
              </w:numPr>
              <w:shd w:val="clear" w:color="auto" w:fill="FFFFFF"/>
              <w:tabs>
                <w:tab w:val="left" w:pos="462"/>
              </w:tabs>
              <w:autoSpaceDE w:val="0"/>
              <w:autoSpaceDN w:val="0"/>
              <w:adjustRightInd w:val="0"/>
              <w:ind w:left="37" w:right="10" w:firstLine="0"/>
              <w:jc w:val="both"/>
              <w:rPr>
                <w:rFonts w:ascii="Arial" w:hAnsi="Arial" w:cs="Arial"/>
                <w:spacing w:val="-1"/>
                <w:sz w:val="20"/>
                <w:szCs w:val="20"/>
              </w:rPr>
            </w:pPr>
            <w:r w:rsidRPr="004D1E44">
              <w:rPr>
                <w:rFonts w:ascii="Arial" w:hAnsi="Arial" w:cs="Arial"/>
                <w:spacing w:val="-1"/>
                <w:sz w:val="20"/>
                <w:szCs w:val="20"/>
              </w:rPr>
              <w:t xml:space="preserve">Монтажные стойки и коммуникационные шкафы должны быть обеспечены заземлением и отдельной группой автоматов электропитания (из расчета 1 автомат на 1 ИБП); </w:t>
            </w:r>
          </w:p>
          <w:p w14:paraId="72A8E9E6" w14:textId="1E7343B1" w:rsidR="00022640" w:rsidRPr="004D1E44" w:rsidRDefault="00022640" w:rsidP="004D1E44">
            <w:pPr>
              <w:pStyle w:val="a4"/>
              <w:widowControl w:val="0"/>
              <w:numPr>
                <w:ilvl w:val="0"/>
                <w:numId w:val="12"/>
              </w:numPr>
              <w:shd w:val="clear" w:color="auto" w:fill="FFFFFF"/>
              <w:tabs>
                <w:tab w:val="left" w:pos="462"/>
              </w:tabs>
              <w:autoSpaceDE w:val="0"/>
              <w:autoSpaceDN w:val="0"/>
              <w:adjustRightInd w:val="0"/>
              <w:ind w:left="37" w:right="10" w:firstLine="0"/>
              <w:jc w:val="both"/>
              <w:rPr>
                <w:rFonts w:ascii="Arial" w:hAnsi="Arial" w:cs="Arial"/>
                <w:spacing w:val="-1"/>
                <w:sz w:val="20"/>
                <w:szCs w:val="20"/>
              </w:rPr>
            </w:pPr>
            <w:r w:rsidRPr="004D1E44">
              <w:rPr>
                <w:rFonts w:ascii="Arial" w:hAnsi="Arial" w:cs="Arial"/>
                <w:spacing w:val="-1"/>
                <w:sz w:val="20"/>
                <w:szCs w:val="20"/>
              </w:rPr>
              <w:t>Монтажные стойки и коммуникационны</w:t>
            </w:r>
            <w:r w:rsidR="00A53697" w:rsidRPr="004D1E44">
              <w:rPr>
                <w:rFonts w:ascii="Arial" w:hAnsi="Arial" w:cs="Arial"/>
                <w:spacing w:val="-1"/>
                <w:sz w:val="20"/>
                <w:szCs w:val="20"/>
              </w:rPr>
              <w:t>е</w:t>
            </w:r>
            <w:r w:rsidRPr="004D1E44">
              <w:rPr>
                <w:rFonts w:ascii="Arial" w:hAnsi="Arial" w:cs="Arial"/>
                <w:spacing w:val="-1"/>
                <w:sz w:val="20"/>
                <w:szCs w:val="20"/>
              </w:rPr>
              <w:t xml:space="preserve"> шкафы </w:t>
            </w:r>
            <w:r w:rsidR="00D1705C" w:rsidRPr="004D1E44">
              <w:rPr>
                <w:rFonts w:ascii="Arial" w:hAnsi="Arial" w:cs="Arial"/>
                <w:spacing w:val="-1"/>
                <w:sz w:val="20"/>
                <w:szCs w:val="20"/>
              </w:rPr>
              <w:t>должн</w:t>
            </w:r>
            <w:r w:rsidRPr="004D1E44">
              <w:rPr>
                <w:rFonts w:ascii="Arial" w:hAnsi="Arial" w:cs="Arial"/>
                <w:spacing w:val="-1"/>
                <w:sz w:val="20"/>
                <w:szCs w:val="20"/>
              </w:rPr>
              <w:t>ы</w:t>
            </w:r>
            <w:r w:rsidR="00D1705C" w:rsidRPr="004D1E44">
              <w:rPr>
                <w:rFonts w:ascii="Arial" w:hAnsi="Arial" w:cs="Arial"/>
                <w:spacing w:val="-1"/>
                <w:sz w:val="20"/>
                <w:szCs w:val="20"/>
              </w:rPr>
              <w:t xml:space="preserve"> быть оборудован</w:t>
            </w:r>
            <w:r w:rsidRPr="004D1E44">
              <w:rPr>
                <w:rFonts w:ascii="Arial" w:hAnsi="Arial" w:cs="Arial"/>
                <w:spacing w:val="-1"/>
                <w:sz w:val="20"/>
                <w:szCs w:val="20"/>
              </w:rPr>
              <w:t>ы</w:t>
            </w:r>
            <w:r w:rsidR="00D1705C" w:rsidRPr="004D1E44">
              <w:rPr>
                <w:rFonts w:ascii="Arial" w:hAnsi="Arial" w:cs="Arial"/>
                <w:spacing w:val="-1"/>
                <w:sz w:val="20"/>
                <w:szCs w:val="20"/>
              </w:rPr>
              <w:t xml:space="preserve"> боковыми панелями, профилями, креплениями, разводкой питания и органайзерами для разводки проводов от </w:t>
            </w:r>
            <w:proofErr w:type="spellStart"/>
            <w:r w:rsidR="00D1705C" w:rsidRPr="004D1E44">
              <w:rPr>
                <w:rFonts w:ascii="Arial" w:hAnsi="Arial" w:cs="Arial"/>
                <w:spacing w:val="-1"/>
                <w:sz w:val="20"/>
                <w:szCs w:val="20"/>
              </w:rPr>
              <w:t>патч</w:t>
            </w:r>
            <w:proofErr w:type="spellEnd"/>
            <w:r w:rsidR="00D1705C" w:rsidRPr="004D1E44">
              <w:rPr>
                <w:rFonts w:ascii="Arial" w:hAnsi="Arial" w:cs="Arial"/>
                <w:spacing w:val="-1"/>
                <w:sz w:val="20"/>
                <w:szCs w:val="20"/>
              </w:rPr>
              <w:t xml:space="preserve">-панелей к коммутатору, с достаточным запасом между </w:t>
            </w:r>
            <w:r w:rsidR="00D1705C" w:rsidRPr="004D1E44">
              <w:rPr>
                <w:rFonts w:ascii="Arial" w:hAnsi="Arial" w:cs="Arial"/>
                <w:spacing w:val="-1"/>
                <w:sz w:val="20"/>
                <w:szCs w:val="20"/>
              </w:rPr>
              <w:lastRenderedPageBreak/>
              <w:t>направляющими и двер</w:t>
            </w:r>
            <w:r w:rsidRPr="004D1E44">
              <w:rPr>
                <w:rFonts w:ascii="Arial" w:hAnsi="Arial" w:cs="Arial"/>
                <w:spacing w:val="-1"/>
                <w:sz w:val="20"/>
                <w:szCs w:val="20"/>
              </w:rPr>
              <w:t>ью</w:t>
            </w:r>
            <w:r w:rsidR="00D1705C" w:rsidRPr="004D1E44">
              <w:rPr>
                <w:rFonts w:ascii="Arial" w:hAnsi="Arial" w:cs="Arial"/>
                <w:spacing w:val="-1"/>
                <w:sz w:val="20"/>
                <w:szCs w:val="20"/>
              </w:rPr>
              <w:t xml:space="preserve">. </w:t>
            </w:r>
          </w:p>
          <w:p w14:paraId="4EEAB421" w14:textId="77777777" w:rsidR="00E32728" w:rsidRPr="00554D19" w:rsidRDefault="00D1705C" w:rsidP="004D1E44">
            <w:pPr>
              <w:pStyle w:val="a4"/>
              <w:widowControl w:val="0"/>
              <w:numPr>
                <w:ilvl w:val="0"/>
                <w:numId w:val="12"/>
              </w:numPr>
              <w:shd w:val="clear" w:color="auto" w:fill="FFFFFF"/>
              <w:tabs>
                <w:tab w:val="left" w:pos="462"/>
              </w:tabs>
              <w:autoSpaceDE w:val="0"/>
              <w:autoSpaceDN w:val="0"/>
              <w:adjustRightInd w:val="0"/>
              <w:ind w:left="37" w:right="10" w:firstLine="0"/>
              <w:jc w:val="both"/>
              <w:rPr>
                <w:rFonts w:ascii="Arial" w:eastAsia="Times New Roman" w:hAnsi="Arial" w:cs="Arial"/>
                <w:spacing w:val="-3"/>
                <w:sz w:val="20"/>
                <w:szCs w:val="20"/>
              </w:rPr>
            </w:pPr>
            <w:r w:rsidRPr="004D1E44">
              <w:rPr>
                <w:rFonts w:ascii="Arial" w:hAnsi="Arial" w:cs="Arial"/>
                <w:spacing w:val="-1"/>
                <w:sz w:val="20"/>
                <w:szCs w:val="20"/>
              </w:rPr>
              <w:t>Размерность и комплектация</w:t>
            </w:r>
            <w:r w:rsidR="00022640" w:rsidRPr="004D1E44">
              <w:rPr>
                <w:rFonts w:ascii="Arial" w:hAnsi="Arial" w:cs="Arial"/>
                <w:spacing w:val="-1"/>
                <w:sz w:val="20"/>
                <w:szCs w:val="20"/>
              </w:rPr>
              <w:t xml:space="preserve"> стоек и </w:t>
            </w:r>
            <w:r w:rsidRPr="004D1E44">
              <w:rPr>
                <w:rFonts w:ascii="Arial" w:hAnsi="Arial" w:cs="Arial"/>
                <w:spacing w:val="-1"/>
                <w:sz w:val="20"/>
                <w:szCs w:val="20"/>
              </w:rPr>
              <w:t>шкафов рассчитывается с возможностью 20% запаса на увеличение портов СКС. Панели необход</w:t>
            </w:r>
            <w:r w:rsidR="00554D19">
              <w:rPr>
                <w:rFonts w:ascii="Arial" w:hAnsi="Arial" w:cs="Arial"/>
                <w:spacing w:val="-1"/>
                <w:sz w:val="20"/>
                <w:szCs w:val="20"/>
              </w:rPr>
              <w:t>имо комплектовать органайзерами;</w:t>
            </w:r>
          </w:p>
          <w:p w14:paraId="54690B94" w14:textId="35B840BB" w:rsidR="00554D19" w:rsidRPr="00274A84" w:rsidRDefault="00554D19" w:rsidP="00274A84">
            <w:pPr>
              <w:widowControl w:val="0"/>
              <w:shd w:val="clear" w:color="auto" w:fill="FFFFFF"/>
              <w:tabs>
                <w:tab w:val="left" w:pos="462"/>
              </w:tabs>
              <w:autoSpaceDE w:val="0"/>
              <w:autoSpaceDN w:val="0"/>
              <w:adjustRightInd w:val="0"/>
              <w:ind w:left="37" w:right="10"/>
              <w:jc w:val="both"/>
              <w:rPr>
                <w:rFonts w:ascii="Arial" w:eastAsia="Times New Roman" w:hAnsi="Arial" w:cs="Arial"/>
                <w:spacing w:val="-3"/>
                <w:sz w:val="20"/>
                <w:szCs w:val="20"/>
              </w:rPr>
            </w:pPr>
          </w:p>
        </w:tc>
      </w:tr>
      <w:tr w:rsidR="00A82550" w:rsidRPr="006965B0" w14:paraId="3BB08523" w14:textId="77777777" w:rsidTr="002E66C1">
        <w:tc>
          <w:tcPr>
            <w:tcW w:w="518" w:type="dxa"/>
            <w:hideMark/>
          </w:tcPr>
          <w:p w14:paraId="2F97D48A" w14:textId="3F54186E" w:rsidR="00A82550" w:rsidRPr="006965B0" w:rsidRDefault="00D1705C" w:rsidP="002E66C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7</w:t>
            </w:r>
          </w:p>
        </w:tc>
        <w:tc>
          <w:tcPr>
            <w:tcW w:w="3021" w:type="dxa"/>
            <w:hideMark/>
          </w:tcPr>
          <w:p w14:paraId="6EC16D66" w14:textId="77777777" w:rsidR="00A82550" w:rsidRPr="006965B0" w:rsidRDefault="00A82550" w:rsidP="002E66C1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965B0">
              <w:rPr>
                <w:rFonts w:ascii="Arial" w:eastAsia="Times New Roman" w:hAnsi="Arial" w:cs="Arial"/>
                <w:sz w:val="20"/>
                <w:szCs w:val="20"/>
              </w:rPr>
              <w:t>Требования по формированию стоимости</w:t>
            </w:r>
          </w:p>
        </w:tc>
        <w:tc>
          <w:tcPr>
            <w:tcW w:w="5803" w:type="dxa"/>
          </w:tcPr>
          <w:p w14:paraId="0D8ED5E6" w14:textId="77777777" w:rsidR="00A82550" w:rsidRPr="006965B0" w:rsidRDefault="00A82550" w:rsidP="002E66C1">
            <w:pPr>
              <w:widowControl w:val="0"/>
              <w:shd w:val="clear" w:color="auto" w:fill="FFFFFF"/>
              <w:tabs>
                <w:tab w:val="left" w:pos="455"/>
              </w:tabs>
              <w:autoSpaceDE w:val="0"/>
              <w:autoSpaceDN w:val="0"/>
              <w:adjustRightInd w:val="0"/>
              <w:ind w:right="10"/>
              <w:rPr>
                <w:rFonts w:ascii="Arial" w:eastAsia="Times New Roman" w:hAnsi="Arial" w:cs="Arial"/>
                <w:spacing w:val="-3"/>
                <w:sz w:val="20"/>
                <w:szCs w:val="20"/>
              </w:rPr>
            </w:pPr>
            <w:r w:rsidRPr="006965B0">
              <w:rPr>
                <w:rFonts w:ascii="Arial" w:eastAsia="Times New Roman" w:hAnsi="Arial" w:cs="Arial"/>
                <w:spacing w:val="-3"/>
                <w:sz w:val="20"/>
                <w:szCs w:val="20"/>
              </w:rPr>
              <w:t>Стоимость работ включает стоимость всех Работ, предусмотренных Техническим заданием, а также все расходы и издержки Исполнителя, связанные с исполнением обязательств по Договору, включая стоимость материалов, указанных в спецификации (приложение 2 к Договору).</w:t>
            </w:r>
          </w:p>
        </w:tc>
      </w:tr>
      <w:tr w:rsidR="00A82550" w:rsidRPr="006965B0" w14:paraId="59D67705" w14:textId="77777777" w:rsidTr="002E66C1">
        <w:tc>
          <w:tcPr>
            <w:tcW w:w="518" w:type="dxa"/>
            <w:hideMark/>
          </w:tcPr>
          <w:p w14:paraId="7DF06C79" w14:textId="3DE49D9C" w:rsidR="00A82550" w:rsidRPr="006965B0" w:rsidRDefault="00D1705C" w:rsidP="002E66C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3021" w:type="dxa"/>
          </w:tcPr>
          <w:p w14:paraId="0B7E5938" w14:textId="77777777" w:rsidR="00A82550" w:rsidRPr="006965B0" w:rsidRDefault="00A82550" w:rsidP="002E66C1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965B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Требования к качеству выполнения работ. </w:t>
            </w:r>
            <w:r w:rsidRPr="006965B0">
              <w:rPr>
                <w:rFonts w:ascii="Arial" w:eastAsia="Times New Roman" w:hAnsi="Arial" w:cs="Arial"/>
                <w:sz w:val="20"/>
                <w:szCs w:val="20"/>
              </w:rPr>
              <w:t>Применяемые стандарты, СНиПы и прочие правила</w:t>
            </w:r>
          </w:p>
          <w:p w14:paraId="0931652E" w14:textId="77777777" w:rsidR="00A82550" w:rsidRPr="006965B0" w:rsidRDefault="00A82550" w:rsidP="002E66C1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803" w:type="dxa"/>
          </w:tcPr>
          <w:p w14:paraId="108DD36F" w14:textId="45623EE0" w:rsidR="00A811B6" w:rsidRDefault="00A811B6" w:rsidP="00A811B6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При строительстве СКС должны быть применены материалы и требования к монтажу соответствующие стандартам:</w:t>
            </w:r>
          </w:p>
          <w:p w14:paraId="2BF5148E" w14:textId="77777777" w:rsidR="00A811B6" w:rsidRPr="00FD74C9" w:rsidRDefault="00A811B6" w:rsidP="00A811B6">
            <w:pPr>
              <w:pStyle w:val="a4"/>
              <w:numPr>
                <w:ilvl w:val="0"/>
                <w:numId w:val="16"/>
              </w:num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FD74C9">
              <w:rPr>
                <w:rFonts w:ascii="Arial" w:eastAsia="Times New Roman" w:hAnsi="Arial" w:cs="Arial"/>
                <w:sz w:val="20"/>
                <w:szCs w:val="20"/>
              </w:rPr>
              <w:t>-cat.6 </w:t>
            </w:r>
            <w:r w:rsidRPr="00FD74C9">
              <w:rPr>
                <w:rFonts w:ascii="Arial" w:hAnsi="Arial" w:cs="Arial"/>
                <w:spacing w:val="-1"/>
                <w:sz w:val="20"/>
                <w:szCs w:val="20"/>
                <w:lang w:val="en-US"/>
              </w:rPr>
              <w:t>ISO</w:t>
            </w:r>
            <w:r w:rsidRPr="00FD74C9">
              <w:rPr>
                <w:rFonts w:ascii="Arial" w:hAnsi="Arial" w:cs="Arial"/>
                <w:spacing w:val="-1"/>
                <w:sz w:val="20"/>
                <w:szCs w:val="20"/>
              </w:rPr>
              <w:t>/</w:t>
            </w:r>
            <w:r w:rsidRPr="00FD74C9">
              <w:rPr>
                <w:rFonts w:ascii="Arial" w:hAnsi="Arial" w:cs="Arial"/>
                <w:spacing w:val="-1"/>
                <w:sz w:val="20"/>
                <w:szCs w:val="20"/>
                <w:lang w:val="en-US"/>
              </w:rPr>
              <w:t>IEC</w:t>
            </w:r>
            <w:r w:rsidRPr="00FD74C9">
              <w:rPr>
                <w:rFonts w:ascii="Arial" w:hAnsi="Arial" w:cs="Arial"/>
                <w:spacing w:val="-1"/>
                <w:sz w:val="20"/>
                <w:szCs w:val="20"/>
              </w:rPr>
              <w:t xml:space="preserve"> 11801:2002 «Информационные технологии. Структурированная кабельная система для </w:t>
            </w:r>
            <w:r w:rsidRPr="00FD74C9">
              <w:rPr>
                <w:rFonts w:ascii="Arial" w:hAnsi="Arial" w:cs="Arial"/>
                <w:sz w:val="20"/>
                <w:szCs w:val="20"/>
              </w:rPr>
              <w:t>помещений заказчиков»;</w:t>
            </w:r>
          </w:p>
          <w:p w14:paraId="74224D25" w14:textId="77777777" w:rsidR="00A811B6" w:rsidRPr="00FD74C9" w:rsidRDefault="00A811B6" w:rsidP="00A811B6">
            <w:pPr>
              <w:pStyle w:val="a4"/>
              <w:numPr>
                <w:ilvl w:val="0"/>
                <w:numId w:val="16"/>
              </w:num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FD74C9">
              <w:rPr>
                <w:rFonts w:ascii="Arial" w:hAnsi="Arial" w:cs="Arial"/>
                <w:sz w:val="20"/>
                <w:szCs w:val="20"/>
              </w:rPr>
              <w:t>-</w:t>
            </w:r>
            <w:r w:rsidRPr="00FD74C9">
              <w:rPr>
                <w:rFonts w:ascii="Arial" w:hAnsi="Arial" w:cs="Arial"/>
                <w:sz w:val="20"/>
                <w:szCs w:val="20"/>
                <w:lang w:val="en-US"/>
              </w:rPr>
              <w:t>ANSI</w:t>
            </w:r>
            <w:r w:rsidRPr="00FD74C9">
              <w:rPr>
                <w:rFonts w:ascii="Arial" w:hAnsi="Arial" w:cs="Arial"/>
                <w:sz w:val="20"/>
                <w:szCs w:val="20"/>
              </w:rPr>
              <w:t>\</w:t>
            </w:r>
            <w:r w:rsidRPr="00FD74C9">
              <w:rPr>
                <w:rFonts w:ascii="Arial" w:hAnsi="Arial" w:cs="Arial"/>
                <w:sz w:val="20"/>
                <w:szCs w:val="20"/>
                <w:lang w:val="en-US"/>
              </w:rPr>
              <w:t>TIA</w:t>
            </w:r>
            <w:r w:rsidRPr="00FD74C9">
              <w:rPr>
                <w:rFonts w:ascii="Arial" w:hAnsi="Arial" w:cs="Arial"/>
                <w:sz w:val="20"/>
                <w:szCs w:val="20"/>
              </w:rPr>
              <w:t>\</w:t>
            </w:r>
            <w:r w:rsidRPr="00FD74C9">
              <w:rPr>
                <w:rFonts w:ascii="Arial" w:hAnsi="Arial" w:cs="Arial"/>
                <w:sz w:val="20"/>
                <w:szCs w:val="20"/>
                <w:lang w:val="en-US"/>
              </w:rPr>
              <w:t>EIA</w:t>
            </w:r>
            <w:r w:rsidRPr="00FD74C9">
              <w:rPr>
                <w:rFonts w:ascii="Arial" w:hAnsi="Arial" w:cs="Arial"/>
                <w:sz w:val="20"/>
                <w:szCs w:val="20"/>
              </w:rPr>
              <w:t xml:space="preserve"> 568</w:t>
            </w:r>
            <w:r w:rsidRPr="00FD74C9">
              <w:rPr>
                <w:rFonts w:ascii="Arial" w:hAnsi="Arial" w:cs="Arial"/>
                <w:sz w:val="20"/>
                <w:szCs w:val="20"/>
                <w:lang w:val="en-US"/>
              </w:rPr>
              <w:t>B</w:t>
            </w:r>
            <w:r w:rsidRPr="00FD74C9">
              <w:rPr>
                <w:rFonts w:ascii="Arial" w:hAnsi="Arial" w:cs="Arial"/>
                <w:sz w:val="20"/>
                <w:szCs w:val="20"/>
              </w:rPr>
              <w:t xml:space="preserve"> «Стандарт телекоммуникационных кабельных систем каналов зданий коммерческого назначения»;</w:t>
            </w:r>
          </w:p>
          <w:p w14:paraId="62F6822B" w14:textId="77777777" w:rsidR="00A811B6" w:rsidRPr="00FD74C9" w:rsidRDefault="00A811B6" w:rsidP="00A811B6">
            <w:pPr>
              <w:pStyle w:val="a4"/>
              <w:numPr>
                <w:ilvl w:val="0"/>
                <w:numId w:val="16"/>
              </w:num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FD74C9">
              <w:rPr>
                <w:rFonts w:ascii="Arial" w:hAnsi="Arial" w:cs="Arial"/>
                <w:sz w:val="20"/>
                <w:szCs w:val="20"/>
                <w:lang w:val="en-US"/>
              </w:rPr>
              <w:t>ANSI</w:t>
            </w:r>
            <w:r w:rsidRPr="00FD74C9">
              <w:rPr>
                <w:rFonts w:ascii="Arial" w:hAnsi="Arial" w:cs="Arial"/>
                <w:sz w:val="20"/>
                <w:szCs w:val="20"/>
              </w:rPr>
              <w:t>\</w:t>
            </w:r>
            <w:r w:rsidRPr="00FD74C9">
              <w:rPr>
                <w:rFonts w:ascii="Arial" w:hAnsi="Arial" w:cs="Arial"/>
                <w:sz w:val="20"/>
                <w:szCs w:val="20"/>
                <w:lang w:val="en-US"/>
              </w:rPr>
              <w:t>TIA</w:t>
            </w:r>
            <w:r w:rsidRPr="00FD74C9">
              <w:rPr>
                <w:rFonts w:ascii="Arial" w:hAnsi="Arial" w:cs="Arial"/>
                <w:sz w:val="20"/>
                <w:szCs w:val="20"/>
              </w:rPr>
              <w:t>\</w:t>
            </w:r>
            <w:r w:rsidRPr="00FD74C9">
              <w:rPr>
                <w:rFonts w:ascii="Arial" w:hAnsi="Arial" w:cs="Arial"/>
                <w:sz w:val="20"/>
                <w:szCs w:val="20"/>
                <w:lang w:val="en-US"/>
              </w:rPr>
              <w:t>EIA</w:t>
            </w:r>
            <w:r w:rsidRPr="00FD74C9">
              <w:rPr>
                <w:rFonts w:ascii="Arial" w:hAnsi="Arial" w:cs="Arial"/>
                <w:sz w:val="20"/>
                <w:szCs w:val="20"/>
              </w:rPr>
              <w:t xml:space="preserve"> 569</w:t>
            </w:r>
            <w:r w:rsidRPr="00FD74C9">
              <w:rPr>
                <w:rFonts w:ascii="Arial" w:hAnsi="Arial" w:cs="Arial"/>
                <w:sz w:val="20"/>
                <w:szCs w:val="20"/>
                <w:lang w:val="en-US"/>
              </w:rPr>
              <w:t>A</w:t>
            </w:r>
            <w:r w:rsidRPr="00FD74C9">
              <w:rPr>
                <w:rFonts w:ascii="Arial" w:hAnsi="Arial" w:cs="Arial"/>
                <w:sz w:val="20"/>
                <w:szCs w:val="20"/>
              </w:rPr>
              <w:t xml:space="preserve"> «Стандарты прокладки телекоммуникационных каналов зданий коммерческого назначения»;</w:t>
            </w:r>
          </w:p>
          <w:p w14:paraId="25ECA408" w14:textId="77777777" w:rsidR="00A811B6" w:rsidRPr="00FD74C9" w:rsidRDefault="00A811B6" w:rsidP="00A811B6">
            <w:pPr>
              <w:pStyle w:val="a4"/>
              <w:numPr>
                <w:ilvl w:val="0"/>
                <w:numId w:val="16"/>
              </w:num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FD74C9">
              <w:rPr>
                <w:rFonts w:ascii="Arial" w:hAnsi="Arial" w:cs="Arial"/>
                <w:sz w:val="20"/>
                <w:szCs w:val="20"/>
                <w:lang w:val="en-US"/>
              </w:rPr>
              <w:t>ANSI</w:t>
            </w:r>
            <w:r w:rsidRPr="00FD74C9">
              <w:rPr>
                <w:rFonts w:ascii="Arial" w:hAnsi="Arial" w:cs="Arial"/>
                <w:sz w:val="20"/>
                <w:szCs w:val="20"/>
              </w:rPr>
              <w:t>\</w:t>
            </w:r>
            <w:r w:rsidRPr="00FD74C9">
              <w:rPr>
                <w:rFonts w:ascii="Arial" w:hAnsi="Arial" w:cs="Arial"/>
                <w:sz w:val="20"/>
                <w:szCs w:val="20"/>
                <w:lang w:val="en-US"/>
              </w:rPr>
              <w:t>TIA</w:t>
            </w:r>
            <w:r w:rsidRPr="00FD74C9">
              <w:rPr>
                <w:rFonts w:ascii="Arial" w:hAnsi="Arial" w:cs="Arial"/>
                <w:sz w:val="20"/>
                <w:szCs w:val="20"/>
              </w:rPr>
              <w:t>\</w:t>
            </w:r>
            <w:r w:rsidRPr="00FD74C9">
              <w:rPr>
                <w:rFonts w:ascii="Arial" w:hAnsi="Arial" w:cs="Arial"/>
                <w:sz w:val="20"/>
                <w:szCs w:val="20"/>
                <w:lang w:val="en-US"/>
              </w:rPr>
              <w:t>EIA</w:t>
            </w:r>
            <w:r w:rsidRPr="00FD74C9">
              <w:rPr>
                <w:rFonts w:ascii="Arial" w:hAnsi="Arial" w:cs="Arial"/>
                <w:sz w:val="20"/>
                <w:szCs w:val="20"/>
              </w:rPr>
              <w:t xml:space="preserve"> 606</w:t>
            </w:r>
            <w:r w:rsidRPr="00FD74C9">
              <w:rPr>
                <w:rFonts w:ascii="Arial" w:hAnsi="Arial" w:cs="Arial"/>
                <w:sz w:val="20"/>
                <w:szCs w:val="20"/>
                <w:lang w:val="en-US"/>
              </w:rPr>
              <w:t>A</w:t>
            </w:r>
            <w:r w:rsidRPr="00FD74C9">
              <w:rPr>
                <w:rFonts w:ascii="Arial" w:hAnsi="Arial" w:cs="Arial"/>
                <w:sz w:val="20"/>
                <w:szCs w:val="20"/>
              </w:rPr>
              <w:t xml:space="preserve"> «Стандарт администрирования телекоммуникационной инфраструктуры зданий коммерческого назначения»;</w:t>
            </w:r>
          </w:p>
          <w:p w14:paraId="025D9CC7" w14:textId="77777777" w:rsidR="00A811B6" w:rsidRPr="00FD74C9" w:rsidRDefault="00A811B6" w:rsidP="00A811B6">
            <w:pPr>
              <w:pStyle w:val="a4"/>
              <w:numPr>
                <w:ilvl w:val="0"/>
                <w:numId w:val="16"/>
              </w:num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FD74C9">
              <w:rPr>
                <w:rFonts w:ascii="Arial" w:hAnsi="Arial" w:cs="Arial"/>
                <w:sz w:val="20"/>
                <w:szCs w:val="20"/>
                <w:lang w:val="en-US"/>
              </w:rPr>
              <w:t>ANSI</w:t>
            </w:r>
            <w:r w:rsidRPr="00FD74C9">
              <w:rPr>
                <w:rFonts w:ascii="Arial" w:hAnsi="Arial" w:cs="Arial"/>
                <w:sz w:val="20"/>
                <w:szCs w:val="20"/>
              </w:rPr>
              <w:t>\</w:t>
            </w:r>
            <w:r w:rsidRPr="00FD74C9">
              <w:rPr>
                <w:rFonts w:ascii="Arial" w:hAnsi="Arial" w:cs="Arial"/>
                <w:sz w:val="20"/>
                <w:szCs w:val="20"/>
                <w:lang w:val="en-US"/>
              </w:rPr>
              <w:t>TIA</w:t>
            </w:r>
            <w:r w:rsidRPr="00FD74C9">
              <w:rPr>
                <w:rFonts w:ascii="Arial" w:hAnsi="Arial" w:cs="Arial"/>
                <w:sz w:val="20"/>
                <w:szCs w:val="20"/>
              </w:rPr>
              <w:t>\</w:t>
            </w:r>
            <w:r w:rsidRPr="00FD74C9">
              <w:rPr>
                <w:rFonts w:ascii="Arial" w:hAnsi="Arial" w:cs="Arial"/>
                <w:sz w:val="20"/>
                <w:szCs w:val="20"/>
                <w:lang w:val="en-US"/>
              </w:rPr>
              <w:t>EIA</w:t>
            </w:r>
            <w:r w:rsidRPr="00FD74C9">
              <w:rPr>
                <w:rFonts w:ascii="Arial" w:hAnsi="Arial" w:cs="Arial"/>
                <w:sz w:val="20"/>
                <w:szCs w:val="20"/>
              </w:rPr>
              <w:t xml:space="preserve"> 607 «Требования по заземлению и электрическим соединениям телекоммуникационных систем зданий коммерческого назначения»;</w:t>
            </w:r>
          </w:p>
          <w:p w14:paraId="4A371396" w14:textId="1FEF253B" w:rsidR="00A82550" w:rsidRPr="00A308EE" w:rsidRDefault="00A811B6" w:rsidP="00145FD3">
            <w:pPr>
              <w:pStyle w:val="a4"/>
              <w:numPr>
                <w:ilvl w:val="0"/>
                <w:numId w:val="16"/>
              </w:num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145FD3">
              <w:rPr>
                <w:rFonts w:ascii="Arial" w:hAnsi="Arial" w:cs="Arial"/>
                <w:sz w:val="20"/>
                <w:szCs w:val="20"/>
                <w:lang w:val="en-US"/>
              </w:rPr>
              <w:t>EN</w:t>
            </w:r>
            <w:r w:rsidRPr="00145FD3">
              <w:rPr>
                <w:rFonts w:ascii="Arial" w:hAnsi="Arial" w:cs="Arial"/>
                <w:sz w:val="20"/>
                <w:szCs w:val="20"/>
              </w:rPr>
              <w:t xml:space="preserve"> 50346 «Информационные технологии. Тестирование смонтированной кабельной сети»;</w:t>
            </w:r>
            <w:r w:rsidRPr="00145FD3">
              <w:rPr>
                <w:rFonts w:ascii="Arial" w:hAnsi="Arial" w:cs="Arial"/>
                <w:sz w:val="20"/>
                <w:szCs w:val="20"/>
                <w:lang w:val="en-US"/>
              </w:rPr>
              <w:t> </w:t>
            </w:r>
          </w:p>
          <w:p w14:paraId="347415C3" w14:textId="1ADAF132" w:rsidR="00A308EE" w:rsidRPr="00145FD3" w:rsidRDefault="00A308EE" w:rsidP="00145FD3">
            <w:pPr>
              <w:pStyle w:val="a4"/>
              <w:numPr>
                <w:ilvl w:val="0"/>
                <w:numId w:val="16"/>
              </w:num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Стандарт построения СКС ПАО «Т Плюс» (приложение № </w:t>
            </w:r>
            <w:r w:rsidR="00D830EA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3 к Техническому заданию)</w:t>
            </w:r>
          </w:p>
          <w:p w14:paraId="6599D6E8" w14:textId="25F1D9A3" w:rsidR="00A811B6" w:rsidRPr="006965B0" w:rsidRDefault="00A811B6" w:rsidP="00A811B6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82550" w:rsidRPr="006965B0" w14:paraId="0EC77390" w14:textId="77777777" w:rsidTr="002E66C1">
        <w:tc>
          <w:tcPr>
            <w:tcW w:w="518" w:type="dxa"/>
            <w:hideMark/>
          </w:tcPr>
          <w:p w14:paraId="13A0D482" w14:textId="393E5994" w:rsidR="00A82550" w:rsidRPr="006965B0" w:rsidRDefault="00D1705C" w:rsidP="002E66C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9</w:t>
            </w:r>
          </w:p>
        </w:tc>
        <w:tc>
          <w:tcPr>
            <w:tcW w:w="3021" w:type="dxa"/>
            <w:hideMark/>
          </w:tcPr>
          <w:p w14:paraId="1C0542F7" w14:textId="77777777" w:rsidR="00A82550" w:rsidRPr="006965B0" w:rsidRDefault="00A82550" w:rsidP="002E66C1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965B0">
              <w:rPr>
                <w:rFonts w:ascii="Arial" w:eastAsia="Times New Roman" w:hAnsi="Arial" w:cs="Arial"/>
                <w:sz w:val="20"/>
                <w:szCs w:val="20"/>
              </w:rPr>
              <w:t>Требования к обеспечению техники безопасности при проведении работ</w:t>
            </w:r>
          </w:p>
        </w:tc>
        <w:tc>
          <w:tcPr>
            <w:tcW w:w="5803" w:type="dxa"/>
          </w:tcPr>
          <w:p w14:paraId="10E6B900" w14:textId="0F58B2F9" w:rsidR="00A82550" w:rsidRPr="009027CF" w:rsidRDefault="00A82550" w:rsidP="00B32FA7">
            <w:pPr>
              <w:pStyle w:val="a4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37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027CF">
              <w:rPr>
                <w:rFonts w:ascii="Arial" w:hAnsi="Arial" w:cs="Arial"/>
                <w:sz w:val="20"/>
                <w:szCs w:val="20"/>
              </w:rPr>
              <w:t>Строительно-монтажные работы должны выполняться соблюдением мер безопасности в соответствии с требованиями действующих Правил по охране труда.</w:t>
            </w:r>
          </w:p>
          <w:p w14:paraId="7E540279" w14:textId="26EE5DBA" w:rsidR="00A82550" w:rsidRPr="009027CF" w:rsidRDefault="00A82550" w:rsidP="00B32FA7">
            <w:pPr>
              <w:pStyle w:val="a4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37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027CF">
              <w:rPr>
                <w:rFonts w:ascii="Arial" w:hAnsi="Arial" w:cs="Arial"/>
                <w:sz w:val="20"/>
                <w:szCs w:val="20"/>
              </w:rPr>
              <w:t>При монтаже кабелей с пластмассовыми оболочками необходимо учитывать особые требования по безопасности работ.</w:t>
            </w:r>
          </w:p>
          <w:p w14:paraId="46CFAECC" w14:textId="2F0ACB58" w:rsidR="00A82550" w:rsidRPr="009027CF" w:rsidRDefault="00A82550" w:rsidP="00B32FA7">
            <w:pPr>
              <w:pStyle w:val="a4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37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027CF">
              <w:rPr>
                <w:rFonts w:ascii="Arial" w:hAnsi="Arial" w:cs="Arial"/>
                <w:sz w:val="20"/>
                <w:szCs w:val="20"/>
              </w:rPr>
              <w:t>При производстве монтажных работ должна быть обеспечена техника безопасности в соответствии с действующими СНИП и Правилами техники</w:t>
            </w:r>
            <w:r w:rsidR="009027CF" w:rsidRPr="009027C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027CF">
              <w:rPr>
                <w:rFonts w:ascii="Arial" w:hAnsi="Arial" w:cs="Arial"/>
                <w:sz w:val="20"/>
                <w:szCs w:val="20"/>
              </w:rPr>
              <w:t>безопасности при электромонтажных и наладочных работах.</w:t>
            </w:r>
          </w:p>
          <w:p w14:paraId="2871AC4A" w14:textId="551B7B45" w:rsidR="00A82550" w:rsidRPr="009027CF" w:rsidRDefault="00A82550" w:rsidP="00B32FA7">
            <w:pPr>
              <w:pStyle w:val="a4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37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027CF">
              <w:rPr>
                <w:rFonts w:ascii="Arial" w:hAnsi="Arial" w:cs="Arial"/>
                <w:sz w:val="20"/>
                <w:szCs w:val="20"/>
              </w:rPr>
              <w:t>В процессе монтажа и включения электрических коммуникаций требуется проведение необходимых защитных мероприятий в соответствии с действующими</w:t>
            </w:r>
          </w:p>
          <w:p w14:paraId="2BEB671B" w14:textId="77777777" w:rsidR="00A82550" w:rsidRPr="009027CF" w:rsidRDefault="00A82550" w:rsidP="00B32FA7">
            <w:pPr>
              <w:pStyle w:val="a4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37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027CF">
              <w:rPr>
                <w:rFonts w:ascii="Arial" w:hAnsi="Arial" w:cs="Arial"/>
                <w:sz w:val="20"/>
                <w:szCs w:val="20"/>
              </w:rPr>
              <w:t>«Правилами технической безопасности при эксплуатации электроустановок потребителей» и «Правилами монтажа и технической эксплуатации изделия», указанными в паспорте изделия.</w:t>
            </w:r>
          </w:p>
          <w:p w14:paraId="00DF3095" w14:textId="5D6CDDE6" w:rsidR="00A82550" w:rsidRPr="009027CF" w:rsidRDefault="00A82550" w:rsidP="00B32FA7">
            <w:pPr>
              <w:pStyle w:val="a4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37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027CF">
              <w:rPr>
                <w:rFonts w:ascii="Arial" w:hAnsi="Arial" w:cs="Arial"/>
                <w:sz w:val="20"/>
                <w:szCs w:val="20"/>
              </w:rPr>
              <w:lastRenderedPageBreak/>
              <w:t>Технические решения, должны соответствовать требованиям экологических, санитарно-гигиенических, противопожарных и других норм, действующих на территории Российской Федерации и обеспечивать безопасную для жизни и здоровья людей эксплуатацию объекта при соблюдении предусмотренных рабочими чертежами и условиями проекта мероприятий.</w:t>
            </w:r>
          </w:p>
          <w:p w14:paraId="6FD66401" w14:textId="733ABCDA" w:rsidR="00A82550" w:rsidRPr="009027CF" w:rsidRDefault="00A82550" w:rsidP="00B32FA7">
            <w:pPr>
              <w:pStyle w:val="a4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37" w:firstLine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027CF">
              <w:rPr>
                <w:rFonts w:ascii="Arial" w:hAnsi="Arial" w:cs="Arial"/>
                <w:sz w:val="20"/>
                <w:szCs w:val="20"/>
              </w:rPr>
              <w:t>Технические решения должны отвечать требованиям</w:t>
            </w:r>
            <w:r w:rsidR="009027CF" w:rsidRPr="009027C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027CF">
              <w:rPr>
                <w:rFonts w:ascii="Arial" w:hAnsi="Arial" w:cs="Arial"/>
                <w:sz w:val="20"/>
                <w:szCs w:val="20"/>
              </w:rPr>
              <w:t>международных стандартов и стандартов РФ, и обеспечивают открытость архитектуры, а также дальнейшее развитие инфраструктуры здания.</w:t>
            </w:r>
          </w:p>
        </w:tc>
      </w:tr>
      <w:tr w:rsidR="00A82550" w:rsidRPr="006965B0" w14:paraId="7E82B4E2" w14:textId="77777777" w:rsidTr="002E66C1">
        <w:tc>
          <w:tcPr>
            <w:tcW w:w="518" w:type="dxa"/>
            <w:hideMark/>
          </w:tcPr>
          <w:p w14:paraId="14A91A7B" w14:textId="702D3AE3" w:rsidR="00A82550" w:rsidRPr="006965B0" w:rsidRDefault="009027CF" w:rsidP="002E66C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10</w:t>
            </w:r>
          </w:p>
        </w:tc>
        <w:tc>
          <w:tcPr>
            <w:tcW w:w="3021" w:type="dxa"/>
            <w:hideMark/>
          </w:tcPr>
          <w:p w14:paraId="366998E1" w14:textId="77777777" w:rsidR="00A82550" w:rsidRPr="006965B0" w:rsidRDefault="00A82550" w:rsidP="002E66C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965B0">
              <w:rPr>
                <w:rFonts w:ascii="Arial" w:eastAsia="Arial Unicode MS" w:hAnsi="Arial" w:cs="Arial"/>
                <w:sz w:val="20"/>
                <w:szCs w:val="20"/>
              </w:rPr>
              <w:t>Требования к применяемым материалам и оборудованию</w:t>
            </w:r>
          </w:p>
        </w:tc>
        <w:tc>
          <w:tcPr>
            <w:tcW w:w="5803" w:type="dxa"/>
            <w:vAlign w:val="center"/>
            <w:hideMark/>
          </w:tcPr>
          <w:p w14:paraId="0C1AD26C" w14:textId="5E6084E8" w:rsidR="00A82550" w:rsidRPr="00E923AE" w:rsidRDefault="00A82550" w:rsidP="00B32FA7">
            <w:pPr>
              <w:pStyle w:val="a4"/>
              <w:numPr>
                <w:ilvl w:val="0"/>
                <w:numId w:val="14"/>
              </w:numPr>
              <w:tabs>
                <w:tab w:val="left" w:pos="604"/>
              </w:tabs>
              <w:ind w:left="37" w:right="114" w:firstLine="2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923AE">
              <w:rPr>
                <w:rFonts w:ascii="Arial" w:hAnsi="Arial" w:cs="Arial"/>
                <w:sz w:val="20"/>
                <w:szCs w:val="20"/>
              </w:rPr>
              <w:t xml:space="preserve">МТР и оборудование используемые для выполнения работ приобретаются Исполнителем в соответствии со спецификацией </w:t>
            </w:r>
            <w:r w:rsidR="00492147">
              <w:rPr>
                <w:rFonts w:ascii="Arial" w:hAnsi="Arial" w:cs="Arial"/>
                <w:sz w:val="20"/>
                <w:szCs w:val="20"/>
              </w:rPr>
              <w:t xml:space="preserve">объемов работ </w:t>
            </w:r>
            <w:r w:rsidRPr="00E923AE">
              <w:rPr>
                <w:rFonts w:ascii="Arial" w:hAnsi="Arial" w:cs="Arial"/>
                <w:sz w:val="20"/>
                <w:szCs w:val="20"/>
              </w:rPr>
              <w:t>приложение №</w:t>
            </w:r>
            <w:r w:rsidR="00D830EA">
              <w:rPr>
                <w:rFonts w:ascii="Arial" w:hAnsi="Arial" w:cs="Arial"/>
                <w:sz w:val="20"/>
                <w:szCs w:val="20"/>
              </w:rPr>
              <w:t>1.</w:t>
            </w:r>
            <w:r w:rsidRPr="00E923AE">
              <w:rPr>
                <w:rFonts w:ascii="Arial" w:hAnsi="Arial" w:cs="Arial"/>
                <w:sz w:val="20"/>
                <w:szCs w:val="20"/>
              </w:rPr>
              <w:t>2 к Техническому заданию.</w:t>
            </w:r>
          </w:p>
          <w:p w14:paraId="7C07352C" w14:textId="281A5C92" w:rsidR="00A82550" w:rsidRPr="00E923AE" w:rsidRDefault="00A82550" w:rsidP="00B32FA7">
            <w:pPr>
              <w:pStyle w:val="a4"/>
              <w:numPr>
                <w:ilvl w:val="0"/>
                <w:numId w:val="14"/>
              </w:numPr>
              <w:tabs>
                <w:tab w:val="left" w:pos="604"/>
              </w:tabs>
              <w:ind w:left="37" w:right="120" w:firstLine="2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923AE">
              <w:rPr>
                <w:rFonts w:ascii="Arial" w:hAnsi="Arial" w:cs="Arial"/>
                <w:sz w:val="20"/>
                <w:szCs w:val="20"/>
              </w:rPr>
              <w:t>Требования к МТР и оборудованию, приобретаемому Исполнителем:</w:t>
            </w:r>
          </w:p>
          <w:p w14:paraId="3B8FE52D" w14:textId="77777777" w:rsidR="00A82550" w:rsidRPr="00E923AE" w:rsidRDefault="00A82550" w:rsidP="00B32FA7">
            <w:pPr>
              <w:pStyle w:val="a4"/>
              <w:tabs>
                <w:tab w:val="left" w:pos="604"/>
              </w:tabs>
              <w:ind w:left="37" w:right="120" w:firstLine="2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923AE">
              <w:rPr>
                <w:rFonts w:ascii="Arial" w:hAnsi="Arial" w:cs="Arial"/>
                <w:sz w:val="20"/>
                <w:szCs w:val="20"/>
              </w:rPr>
              <w:t>- срок изготовления МТР и оборудования должен быть не ранее одного года;</w:t>
            </w:r>
          </w:p>
          <w:p w14:paraId="1A57C37F" w14:textId="77777777" w:rsidR="00A82550" w:rsidRPr="00E923AE" w:rsidRDefault="00A82550" w:rsidP="00B32FA7">
            <w:pPr>
              <w:pStyle w:val="a4"/>
              <w:tabs>
                <w:tab w:val="left" w:pos="604"/>
              </w:tabs>
              <w:ind w:left="37" w:right="120" w:firstLine="2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923AE">
              <w:rPr>
                <w:rFonts w:ascii="Arial" w:hAnsi="Arial" w:cs="Arial"/>
                <w:sz w:val="20"/>
                <w:szCs w:val="20"/>
              </w:rPr>
              <w:t xml:space="preserve">- расходы на приобретение и транспортировку МТР и оборудования включены в договорную цену.   </w:t>
            </w:r>
          </w:p>
          <w:p w14:paraId="33F391F0" w14:textId="4A3B15E0" w:rsidR="00A82550" w:rsidRPr="00E923AE" w:rsidRDefault="00A82550" w:rsidP="00B32FA7">
            <w:pPr>
              <w:pStyle w:val="a4"/>
              <w:tabs>
                <w:tab w:val="left" w:pos="604"/>
              </w:tabs>
              <w:ind w:left="37" w:right="120" w:firstLine="2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923AE">
              <w:rPr>
                <w:rFonts w:ascii="Arial" w:hAnsi="Arial" w:cs="Arial"/>
                <w:sz w:val="20"/>
                <w:szCs w:val="20"/>
              </w:rPr>
              <w:t>- все материалы и изделия, поставляемые</w:t>
            </w:r>
            <w:r w:rsidR="009027CF" w:rsidRPr="00E923A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923AE">
              <w:rPr>
                <w:rFonts w:ascii="Arial" w:hAnsi="Arial" w:cs="Arial"/>
                <w:sz w:val="20"/>
                <w:szCs w:val="20"/>
              </w:rPr>
              <w:t>Исполнителем, должны сопровождаться паспортами и сертификатами качества в соответствии с действующими нормами и стандартами. Для осуществления входного контроля, до начала работ, Заказчику должны быть переданы сертификаты, паспорта качества на материалы, используемые при работах, сертификаты пожарной безопасности, подтверждающие соответствие применяемых материалов требованиям ФЗ-123.</w:t>
            </w:r>
          </w:p>
          <w:p w14:paraId="223283E0" w14:textId="57C31E32" w:rsidR="00A82550" w:rsidRPr="00E923AE" w:rsidRDefault="00A82550" w:rsidP="00B32FA7">
            <w:pPr>
              <w:pStyle w:val="a4"/>
              <w:widowControl w:val="0"/>
              <w:numPr>
                <w:ilvl w:val="0"/>
                <w:numId w:val="14"/>
              </w:numPr>
              <w:tabs>
                <w:tab w:val="left" w:pos="604"/>
              </w:tabs>
              <w:ind w:left="37" w:firstLine="2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923AE">
              <w:rPr>
                <w:rFonts w:ascii="Arial" w:hAnsi="Arial" w:cs="Arial"/>
                <w:sz w:val="20"/>
                <w:szCs w:val="20"/>
              </w:rPr>
              <w:t xml:space="preserve">Для монтажа СКС должен быть использован кабель «Витая пара», соответствующий требованиям: </w:t>
            </w:r>
          </w:p>
          <w:p w14:paraId="06F9DA22" w14:textId="77777777" w:rsidR="00A82550" w:rsidRPr="00E923AE" w:rsidRDefault="00A82550" w:rsidP="00B32FA7">
            <w:pPr>
              <w:pStyle w:val="a4"/>
              <w:widowControl w:val="0"/>
              <w:tabs>
                <w:tab w:val="left" w:pos="604"/>
              </w:tabs>
              <w:ind w:left="37" w:firstLine="2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923AE">
              <w:rPr>
                <w:rFonts w:ascii="Arial" w:hAnsi="Arial" w:cs="Arial"/>
                <w:sz w:val="20"/>
                <w:szCs w:val="20"/>
              </w:rPr>
              <w:t>- неэкранированная витая пара UTP категории не ниже 6;</w:t>
            </w:r>
          </w:p>
          <w:p w14:paraId="3A31EED8" w14:textId="77777777" w:rsidR="00A82550" w:rsidRPr="00E923AE" w:rsidRDefault="00A82550" w:rsidP="00B32FA7">
            <w:pPr>
              <w:pStyle w:val="a4"/>
              <w:widowControl w:val="0"/>
              <w:tabs>
                <w:tab w:val="left" w:pos="604"/>
              </w:tabs>
              <w:ind w:left="37" w:firstLine="2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923AE">
              <w:rPr>
                <w:rFonts w:ascii="Arial" w:hAnsi="Arial" w:cs="Arial"/>
                <w:sz w:val="20"/>
                <w:szCs w:val="20"/>
              </w:rPr>
              <w:t>- количество пар – 4;</w:t>
            </w:r>
          </w:p>
          <w:p w14:paraId="28A4998E" w14:textId="77777777" w:rsidR="00A82550" w:rsidRPr="00E923AE" w:rsidRDefault="00A82550" w:rsidP="00B32FA7">
            <w:pPr>
              <w:pStyle w:val="a4"/>
              <w:widowControl w:val="0"/>
              <w:tabs>
                <w:tab w:val="left" w:pos="604"/>
              </w:tabs>
              <w:ind w:left="37" w:firstLine="2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923AE">
              <w:rPr>
                <w:rFonts w:ascii="Arial" w:hAnsi="Arial" w:cs="Arial"/>
                <w:sz w:val="20"/>
                <w:szCs w:val="20"/>
              </w:rPr>
              <w:t>- материал жил – медь;</w:t>
            </w:r>
          </w:p>
          <w:p w14:paraId="4DA3A232" w14:textId="77777777" w:rsidR="00A82550" w:rsidRPr="00E923AE" w:rsidRDefault="00A82550" w:rsidP="00B32FA7">
            <w:pPr>
              <w:pStyle w:val="a4"/>
              <w:widowControl w:val="0"/>
              <w:tabs>
                <w:tab w:val="left" w:pos="604"/>
              </w:tabs>
              <w:ind w:left="37" w:firstLine="2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923AE">
              <w:rPr>
                <w:rFonts w:ascii="Arial" w:hAnsi="Arial" w:cs="Arial"/>
                <w:sz w:val="20"/>
                <w:szCs w:val="20"/>
              </w:rPr>
              <w:t>- диаметр проводника – не менее 0.57 мм;</w:t>
            </w:r>
          </w:p>
          <w:p w14:paraId="19922831" w14:textId="77777777" w:rsidR="00A82550" w:rsidRPr="00E923AE" w:rsidRDefault="00A82550" w:rsidP="00B32FA7">
            <w:pPr>
              <w:pStyle w:val="a4"/>
              <w:widowControl w:val="0"/>
              <w:tabs>
                <w:tab w:val="left" w:pos="604"/>
              </w:tabs>
              <w:ind w:left="37" w:hanging="11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923AE">
              <w:rPr>
                <w:rFonts w:ascii="Arial" w:hAnsi="Arial" w:cs="Arial"/>
                <w:sz w:val="20"/>
                <w:szCs w:val="20"/>
              </w:rPr>
              <w:t xml:space="preserve">- тип изоляции - PVCLS либо LSZH, c пониженной пожарной опасностью, мало-дымный, с низкой токсичностью продуктов горения </w:t>
            </w:r>
            <w:proofErr w:type="spellStart"/>
            <w:r w:rsidRPr="00E923AE">
              <w:rPr>
                <w:rFonts w:ascii="Arial" w:hAnsi="Arial" w:cs="Arial"/>
                <w:sz w:val="20"/>
                <w:szCs w:val="20"/>
              </w:rPr>
              <w:t>нг</w:t>
            </w:r>
            <w:proofErr w:type="spellEnd"/>
            <w:r w:rsidRPr="00E923AE">
              <w:rPr>
                <w:rFonts w:ascii="Arial" w:hAnsi="Arial" w:cs="Arial"/>
                <w:sz w:val="20"/>
                <w:szCs w:val="20"/>
              </w:rPr>
              <w:t>(А)-LS (должно быть подтверждено соответствующими сертификатами);</w:t>
            </w:r>
          </w:p>
          <w:p w14:paraId="171C92FB" w14:textId="77777777" w:rsidR="00A82550" w:rsidRPr="00E923AE" w:rsidRDefault="00A82550" w:rsidP="00B32FA7">
            <w:pPr>
              <w:pStyle w:val="a4"/>
              <w:widowControl w:val="0"/>
              <w:tabs>
                <w:tab w:val="left" w:pos="604"/>
              </w:tabs>
              <w:ind w:left="37" w:firstLine="2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923AE">
              <w:rPr>
                <w:rFonts w:ascii="Arial" w:hAnsi="Arial" w:cs="Arial"/>
                <w:sz w:val="20"/>
                <w:szCs w:val="20"/>
              </w:rPr>
              <w:t>- не распространяющий горение при одиночной и групповой укладке (должно быть подтверждено соответствующими сертификатами).</w:t>
            </w:r>
          </w:p>
          <w:p w14:paraId="3E3F5CFC" w14:textId="500A04D1" w:rsidR="00A82550" w:rsidRPr="00E923AE" w:rsidRDefault="00A82550" w:rsidP="00B32FA7">
            <w:pPr>
              <w:pStyle w:val="a4"/>
              <w:widowControl w:val="0"/>
              <w:numPr>
                <w:ilvl w:val="0"/>
                <w:numId w:val="14"/>
              </w:numPr>
              <w:tabs>
                <w:tab w:val="left" w:pos="604"/>
              </w:tabs>
              <w:ind w:left="37" w:firstLine="2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923AE">
              <w:rPr>
                <w:rFonts w:ascii="Arial" w:hAnsi="Arial" w:cs="Arial"/>
                <w:sz w:val="20"/>
                <w:szCs w:val="20"/>
              </w:rPr>
              <w:t>Используемые при монтаже кабель-каналы должны иметь соответствующие сертификаты пожарной безопасности. При монтаже кабель-каналов, в местах изменения направления монтажа кабель-каналов, должны использоваться соответствующие поворотные углы, заглушки и прочая необходимая фурнитура.</w:t>
            </w:r>
          </w:p>
          <w:p w14:paraId="1FDEF30F" w14:textId="41A83108" w:rsidR="00A82550" w:rsidRPr="00E923AE" w:rsidRDefault="00A82550" w:rsidP="00B32FA7">
            <w:pPr>
              <w:pStyle w:val="a4"/>
              <w:widowControl w:val="0"/>
              <w:numPr>
                <w:ilvl w:val="0"/>
                <w:numId w:val="14"/>
              </w:numPr>
              <w:tabs>
                <w:tab w:val="left" w:pos="604"/>
              </w:tabs>
              <w:ind w:left="37" w:firstLine="2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923AE">
              <w:rPr>
                <w:rFonts w:ascii="Arial" w:hAnsi="Arial" w:cs="Arial"/>
                <w:sz w:val="20"/>
                <w:szCs w:val="20"/>
              </w:rPr>
              <w:t>Для монтажа электропитания к рабочим местам СКС   должен быть использован кабель электрический ВВГ:</w:t>
            </w:r>
          </w:p>
          <w:p w14:paraId="471F532D" w14:textId="77777777" w:rsidR="00A82550" w:rsidRPr="00E923AE" w:rsidRDefault="00A82550" w:rsidP="00B32FA7">
            <w:pPr>
              <w:pStyle w:val="a4"/>
              <w:widowControl w:val="0"/>
              <w:tabs>
                <w:tab w:val="left" w:pos="604"/>
              </w:tabs>
              <w:ind w:left="37" w:firstLine="2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923AE">
              <w:rPr>
                <w:rFonts w:ascii="Arial" w:hAnsi="Arial" w:cs="Arial"/>
                <w:sz w:val="20"/>
                <w:szCs w:val="20"/>
              </w:rPr>
              <w:t xml:space="preserve">- сечение жил - 3х2,5 </w:t>
            </w:r>
            <w:proofErr w:type="spellStart"/>
            <w:r w:rsidRPr="00E923AE">
              <w:rPr>
                <w:rFonts w:ascii="Arial" w:hAnsi="Arial" w:cs="Arial"/>
                <w:sz w:val="20"/>
                <w:szCs w:val="20"/>
              </w:rPr>
              <w:t>мм.кв</w:t>
            </w:r>
            <w:proofErr w:type="spellEnd"/>
            <w:r w:rsidRPr="00E923AE">
              <w:rPr>
                <w:rFonts w:ascii="Arial" w:hAnsi="Arial" w:cs="Arial"/>
                <w:sz w:val="20"/>
                <w:szCs w:val="20"/>
              </w:rPr>
              <w:t>.;</w:t>
            </w:r>
          </w:p>
          <w:p w14:paraId="17C6BF31" w14:textId="77777777" w:rsidR="00A82550" w:rsidRPr="00E923AE" w:rsidRDefault="00A82550" w:rsidP="00B32FA7">
            <w:pPr>
              <w:pStyle w:val="a4"/>
              <w:widowControl w:val="0"/>
              <w:tabs>
                <w:tab w:val="left" w:pos="604"/>
              </w:tabs>
              <w:ind w:left="37" w:firstLine="2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923AE">
              <w:rPr>
                <w:rFonts w:ascii="Arial" w:hAnsi="Arial" w:cs="Arial"/>
                <w:sz w:val="20"/>
                <w:szCs w:val="20"/>
              </w:rPr>
              <w:t>- не распространяющий горение при одиночной и групповой укладке (НГ);</w:t>
            </w:r>
          </w:p>
          <w:p w14:paraId="3EA1661C" w14:textId="77777777" w:rsidR="00A82550" w:rsidRPr="00E923AE" w:rsidRDefault="00A82550" w:rsidP="00B32FA7">
            <w:pPr>
              <w:pStyle w:val="a4"/>
              <w:widowControl w:val="0"/>
              <w:tabs>
                <w:tab w:val="left" w:pos="604"/>
              </w:tabs>
              <w:ind w:left="37" w:firstLine="2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923AE">
              <w:rPr>
                <w:rFonts w:ascii="Arial" w:hAnsi="Arial" w:cs="Arial"/>
                <w:sz w:val="20"/>
                <w:szCs w:val="20"/>
              </w:rPr>
              <w:t xml:space="preserve">- с пониженным </w:t>
            </w:r>
            <w:proofErr w:type="spellStart"/>
            <w:r w:rsidRPr="00E923AE">
              <w:rPr>
                <w:rFonts w:ascii="Arial" w:hAnsi="Arial" w:cs="Arial"/>
                <w:sz w:val="20"/>
                <w:szCs w:val="20"/>
              </w:rPr>
              <w:t>дымо</w:t>
            </w:r>
            <w:proofErr w:type="spellEnd"/>
            <w:r w:rsidRPr="00E923AE">
              <w:rPr>
                <w:rFonts w:ascii="Arial" w:hAnsi="Arial" w:cs="Arial"/>
                <w:sz w:val="20"/>
                <w:szCs w:val="20"/>
              </w:rPr>
              <w:t xml:space="preserve">- и </w:t>
            </w:r>
            <w:proofErr w:type="spellStart"/>
            <w:r w:rsidRPr="00E923AE">
              <w:rPr>
                <w:rFonts w:ascii="Arial" w:hAnsi="Arial" w:cs="Arial"/>
                <w:sz w:val="20"/>
                <w:szCs w:val="20"/>
              </w:rPr>
              <w:t>газовыделением</w:t>
            </w:r>
            <w:proofErr w:type="spellEnd"/>
            <w:r w:rsidRPr="00E923AE">
              <w:rPr>
                <w:rFonts w:ascii="Arial" w:hAnsi="Arial" w:cs="Arial"/>
                <w:sz w:val="20"/>
                <w:szCs w:val="20"/>
              </w:rPr>
              <w:t xml:space="preserve"> (LS).</w:t>
            </w:r>
          </w:p>
          <w:p w14:paraId="50D71990" w14:textId="44064F28" w:rsidR="00A82550" w:rsidRPr="00E923AE" w:rsidRDefault="00A82550" w:rsidP="00B32FA7">
            <w:pPr>
              <w:pStyle w:val="a4"/>
              <w:numPr>
                <w:ilvl w:val="0"/>
                <w:numId w:val="14"/>
              </w:numPr>
              <w:tabs>
                <w:tab w:val="left" w:pos="604"/>
              </w:tabs>
              <w:ind w:left="37" w:right="120" w:firstLine="2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923AE">
              <w:rPr>
                <w:rFonts w:ascii="Arial" w:hAnsi="Arial" w:cs="Arial"/>
                <w:sz w:val="20"/>
                <w:szCs w:val="20"/>
              </w:rPr>
              <w:t xml:space="preserve">Материалы и оборудование, необходимые для выполнения работ предоставляет Исполнитель. </w:t>
            </w:r>
          </w:p>
          <w:p w14:paraId="66FC7789" w14:textId="0F0A264A" w:rsidR="00A82550" w:rsidRPr="00E923AE" w:rsidRDefault="00A82550" w:rsidP="00B32FA7">
            <w:pPr>
              <w:pStyle w:val="a4"/>
              <w:numPr>
                <w:ilvl w:val="0"/>
                <w:numId w:val="14"/>
              </w:numPr>
              <w:tabs>
                <w:tab w:val="left" w:pos="604"/>
              </w:tabs>
              <w:ind w:left="37" w:right="120" w:firstLine="2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923AE">
              <w:rPr>
                <w:rFonts w:ascii="Arial" w:hAnsi="Arial" w:cs="Arial"/>
                <w:sz w:val="20"/>
                <w:szCs w:val="20"/>
              </w:rPr>
              <w:t xml:space="preserve">Предлагаемые к монтажу материалы и оборудование должны быть новыми, ранее не бывшими в </w:t>
            </w:r>
            <w:r w:rsidRPr="00E923AE">
              <w:rPr>
                <w:rFonts w:ascii="Arial" w:hAnsi="Arial" w:cs="Arial"/>
                <w:sz w:val="20"/>
                <w:szCs w:val="20"/>
              </w:rPr>
              <w:lastRenderedPageBreak/>
              <w:t>эксплуатации, не восстановленными и не собранными из восстановленных компонентов, должны быть работоспособными и обеспечивать предусмотренную производителем функциональность и надежность, не должны иметь дефектов, связанных с конструкцией, свободными от любых прав третьих лиц.</w:t>
            </w:r>
          </w:p>
        </w:tc>
      </w:tr>
      <w:tr w:rsidR="00A82550" w:rsidRPr="006965B0" w14:paraId="01C967F4" w14:textId="77777777" w:rsidTr="002E66C1">
        <w:tc>
          <w:tcPr>
            <w:tcW w:w="518" w:type="dxa"/>
            <w:hideMark/>
          </w:tcPr>
          <w:p w14:paraId="77623470" w14:textId="6B57FA80" w:rsidR="00A82550" w:rsidRPr="006965B0" w:rsidRDefault="00A82550" w:rsidP="00E923A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965B0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1</w:t>
            </w:r>
            <w:r w:rsidR="00E923AE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3021" w:type="dxa"/>
            <w:hideMark/>
          </w:tcPr>
          <w:p w14:paraId="0D82B416" w14:textId="77777777" w:rsidR="00A82550" w:rsidRPr="006965B0" w:rsidRDefault="00A82550" w:rsidP="002E66C1">
            <w:pPr>
              <w:shd w:val="clear" w:color="auto" w:fill="FFFFFF"/>
              <w:outlineLvl w:val="3"/>
              <w:rPr>
                <w:rFonts w:ascii="Arial" w:eastAsia="Times New Roman" w:hAnsi="Arial" w:cs="Arial"/>
                <w:sz w:val="20"/>
                <w:szCs w:val="20"/>
              </w:rPr>
            </w:pPr>
            <w:r w:rsidRPr="006965B0">
              <w:rPr>
                <w:rFonts w:ascii="Arial" w:eastAsia="Times New Roman" w:hAnsi="Arial" w:cs="Arial"/>
                <w:sz w:val="20"/>
                <w:szCs w:val="20"/>
              </w:rPr>
              <w:t>Контроль и приемка выполненных работ</w:t>
            </w:r>
          </w:p>
        </w:tc>
        <w:tc>
          <w:tcPr>
            <w:tcW w:w="5803" w:type="dxa"/>
            <w:hideMark/>
          </w:tcPr>
          <w:p w14:paraId="6A436C28" w14:textId="77777777" w:rsidR="00A82550" w:rsidRPr="00E923AE" w:rsidRDefault="00A82550" w:rsidP="00B32FA7">
            <w:pPr>
              <w:pStyle w:val="a4"/>
              <w:numPr>
                <w:ilvl w:val="0"/>
                <w:numId w:val="15"/>
              </w:numPr>
              <w:ind w:left="0" w:firstLine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E923AE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Заказчик в праве в любой момент контролировать ход выполнения работ.</w:t>
            </w:r>
          </w:p>
          <w:p w14:paraId="37993544" w14:textId="77777777" w:rsidR="00A82550" w:rsidRPr="00E923AE" w:rsidRDefault="00A82550" w:rsidP="00B32FA7">
            <w:pPr>
              <w:pStyle w:val="a4"/>
              <w:numPr>
                <w:ilvl w:val="0"/>
                <w:numId w:val="15"/>
              </w:numPr>
              <w:ind w:left="0" w:firstLine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E923AE">
              <w:rPr>
                <w:rFonts w:ascii="Arial" w:eastAsia="Times New Roman" w:hAnsi="Arial" w:cs="Arial"/>
                <w:sz w:val="20"/>
                <w:szCs w:val="20"/>
              </w:rPr>
              <w:t>Исполнитель уведомляет Заказчика в письменной форме о готовности осуществить сдачу выполненных Работ в порядке и сроки, согласно п.2.1. Договора.</w:t>
            </w:r>
          </w:p>
          <w:p w14:paraId="0B9D396A" w14:textId="77777777" w:rsidR="00A82550" w:rsidRPr="00E923AE" w:rsidRDefault="00A82550" w:rsidP="00B32FA7">
            <w:pPr>
              <w:pStyle w:val="a4"/>
              <w:numPr>
                <w:ilvl w:val="0"/>
                <w:numId w:val="15"/>
              </w:numPr>
              <w:ind w:left="0" w:firstLine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E923AE">
              <w:rPr>
                <w:rFonts w:ascii="Arial" w:eastAsia="Times New Roman" w:hAnsi="Arial" w:cs="Arial"/>
                <w:sz w:val="20"/>
                <w:szCs w:val="20"/>
              </w:rPr>
              <w:t xml:space="preserve">Заказчик приступает к приемке выполненных Работ. </w:t>
            </w:r>
          </w:p>
          <w:p w14:paraId="29B04477" w14:textId="77777777" w:rsidR="00A82550" w:rsidRPr="00E923AE" w:rsidRDefault="00A82550" w:rsidP="00B32FA7">
            <w:pPr>
              <w:pStyle w:val="a4"/>
              <w:numPr>
                <w:ilvl w:val="0"/>
                <w:numId w:val="15"/>
              </w:numPr>
              <w:ind w:left="0" w:firstLine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E923AE">
              <w:rPr>
                <w:rFonts w:ascii="Arial" w:eastAsia="Times New Roman" w:hAnsi="Arial" w:cs="Arial"/>
                <w:sz w:val="20"/>
                <w:szCs w:val="20"/>
              </w:rPr>
              <w:t>По факту окончания выполнения Работ, предусмотренных Договором, Исполнитель, в течение 5 (пяти) рабочих дней, предоставляет Заказчику Акт выполненных работ в 2-х экземплярах с указанием конкретных видов работ, счет-фактуру, иные документы, предусмотренные Договором.</w:t>
            </w:r>
          </w:p>
          <w:p w14:paraId="6A3F6278" w14:textId="77777777" w:rsidR="00A82550" w:rsidRPr="00E923AE" w:rsidRDefault="00A82550" w:rsidP="00B32FA7">
            <w:pPr>
              <w:pStyle w:val="a4"/>
              <w:numPr>
                <w:ilvl w:val="0"/>
                <w:numId w:val="15"/>
              </w:numPr>
              <w:ind w:left="0" w:firstLine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E923AE">
              <w:rPr>
                <w:rFonts w:ascii="Arial" w:eastAsia="Times New Roman" w:hAnsi="Arial" w:cs="Arial"/>
                <w:sz w:val="20"/>
                <w:szCs w:val="20"/>
              </w:rPr>
              <w:t xml:space="preserve">Стороны подписывают Акты выполненных работ, указанной в Приложении №3 к Договору, по окончании выполнения Работ при отсутствии у Заказчика замечаний к составу, качеству и объему выполненных Работ. </w:t>
            </w:r>
          </w:p>
          <w:p w14:paraId="1CB17C3F" w14:textId="77777777" w:rsidR="00A82550" w:rsidRPr="00E923AE" w:rsidRDefault="00A82550" w:rsidP="00B32FA7">
            <w:pPr>
              <w:pStyle w:val="a4"/>
              <w:numPr>
                <w:ilvl w:val="0"/>
                <w:numId w:val="15"/>
              </w:numPr>
              <w:ind w:left="0" w:firstLine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E923AE">
              <w:rPr>
                <w:rFonts w:ascii="Arial" w:eastAsia="Times New Roman" w:hAnsi="Arial" w:cs="Arial"/>
                <w:sz w:val="20"/>
                <w:szCs w:val="20"/>
              </w:rPr>
              <w:t>По итогам выполнения Работ по Договору, Стороны составляют Акт выполненных работ по форме и иные документы, указанной в Приложения № 3 к Договору.</w:t>
            </w:r>
          </w:p>
          <w:p w14:paraId="5FF850E1" w14:textId="77777777" w:rsidR="00A82550" w:rsidRPr="00E923AE" w:rsidRDefault="00A82550" w:rsidP="00B32FA7">
            <w:pPr>
              <w:pStyle w:val="a4"/>
              <w:numPr>
                <w:ilvl w:val="0"/>
                <w:numId w:val="15"/>
              </w:numPr>
              <w:ind w:left="0" w:firstLine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E923AE">
              <w:rPr>
                <w:rFonts w:ascii="Arial" w:eastAsia="Times New Roman" w:hAnsi="Arial" w:cs="Arial"/>
                <w:sz w:val="20"/>
                <w:szCs w:val="20"/>
              </w:rPr>
              <w:t xml:space="preserve">В случае если Заказчик не согласен подписать Акты выполненных работ, то он должен представить мотивированный отказ от их подписания в течение 10 (десяти) календарных дней с даты получения Актов, с указанием перечня выявленных в процессе приемки работ Недостатков (дефектов, недоделок и т.п.) и сроков их устранения. </w:t>
            </w:r>
          </w:p>
          <w:p w14:paraId="5443B954" w14:textId="77777777" w:rsidR="00A82550" w:rsidRPr="00E923AE" w:rsidRDefault="00A82550" w:rsidP="00B32FA7">
            <w:pPr>
              <w:pStyle w:val="a4"/>
              <w:numPr>
                <w:ilvl w:val="0"/>
                <w:numId w:val="15"/>
              </w:numPr>
              <w:ind w:left="0" w:firstLine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E923AE">
              <w:rPr>
                <w:rFonts w:ascii="Arial" w:eastAsia="Times New Roman" w:hAnsi="Arial" w:cs="Arial"/>
                <w:sz w:val="20"/>
                <w:szCs w:val="20"/>
              </w:rPr>
              <w:t>Мотивированный отказ Заказчика является основанием для устранения Исполнителем дефектов (недостатков, недоделок и т.п.) за свой счет и в согласованные Сторонами сроки и возмещения Заказчику убытков в соответствии со статьей 15 ГК РФ в сроки, устанавливаемые Заказчиком.</w:t>
            </w:r>
          </w:p>
          <w:p w14:paraId="4529B371" w14:textId="77777777" w:rsidR="00A82550" w:rsidRPr="00E923AE" w:rsidRDefault="00A82550" w:rsidP="00B32FA7">
            <w:pPr>
              <w:pStyle w:val="a4"/>
              <w:numPr>
                <w:ilvl w:val="0"/>
                <w:numId w:val="15"/>
              </w:numPr>
              <w:ind w:left="0" w:firstLine="0"/>
              <w:jc w:val="both"/>
              <w:rPr>
                <w:rFonts w:ascii="Arial" w:eastAsia="Times New Roman" w:hAnsi="Arial" w:cs="Arial"/>
                <w:spacing w:val="-6"/>
                <w:sz w:val="20"/>
                <w:szCs w:val="20"/>
              </w:rPr>
            </w:pPr>
            <w:r w:rsidRPr="00E923AE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 xml:space="preserve">Исполнитель предоставляет Заказчику в печатном и электронном виде </w:t>
            </w:r>
            <w:r w:rsidRPr="00E923AE">
              <w:rPr>
                <w:rFonts w:ascii="Arial" w:eastAsia="Times New Roman" w:hAnsi="Arial" w:cs="Arial"/>
                <w:spacing w:val="-2"/>
                <w:sz w:val="20"/>
                <w:szCs w:val="20"/>
              </w:rPr>
              <w:t xml:space="preserve">паспорт смонтированной СКС, включающий: поэтажные планы с указанием расположения клиентских мест СКС и кабельных трасс с указанием присвоенных им </w:t>
            </w:r>
            <w:r w:rsidRPr="00E923AE">
              <w:rPr>
                <w:rFonts w:ascii="Arial" w:eastAsia="Times New Roman" w:hAnsi="Arial" w:cs="Arial"/>
                <w:sz w:val="20"/>
                <w:szCs w:val="20"/>
              </w:rPr>
              <w:t>идентификаторов, таблицы коммутации клиентских мест СКС на коммутационных панелях, схему расположения оборудования в коммутационном шкафу.</w:t>
            </w:r>
          </w:p>
          <w:p w14:paraId="6BD5CD6A" w14:textId="14A0176A" w:rsidR="00A82550" w:rsidRPr="00E923AE" w:rsidRDefault="00A82550" w:rsidP="00B32FA7">
            <w:pPr>
              <w:pStyle w:val="a4"/>
              <w:widowControl w:val="0"/>
              <w:numPr>
                <w:ilvl w:val="0"/>
                <w:numId w:val="15"/>
              </w:numPr>
              <w:shd w:val="clear" w:color="auto" w:fill="FFFFFF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eastAsia="Times New Roman" w:hAnsi="Arial" w:cs="Arial"/>
                <w:spacing w:val="-1"/>
                <w:sz w:val="20"/>
                <w:szCs w:val="20"/>
              </w:rPr>
            </w:pPr>
            <w:r w:rsidRPr="00E923AE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Необходимо предусмотреть тестирование СКС</w:t>
            </w:r>
            <w:r w:rsidR="000B2013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 xml:space="preserve"> с результатом тестирования в виде отчета</w:t>
            </w:r>
            <w:r w:rsidRPr="00E923AE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. Параметры тестирования определяются стандартом ISO/IEC11801:2002.</w:t>
            </w:r>
          </w:p>
          <w:p w14:paraId="043653C6" w14:textId="77777777" w:rsidR="00A82550" w:rsidRPr="00E923AE" w:rsidRDefault="00A82550" w:rsidP="00B32FA7">
            <w:pPr>
              <w:pStyle w:val="a4"/>
              <w:widowControl w:val="0"/>
              <w:numPr>
                <w:ilvl w:val="0"/>
                <w:numId w:val="15"/>
              </w:numPr>
              <w:shd w:val="clear" w:color="auto" w:fill="FFFFFF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eastAsia="Times New Roman" w:hAnsi="Arial" w:cs="Arial"/>
                <w:spacing w:val="-1"/>
                <w:sz w:val="20"/>
                <w:szCs w:val="20"/>
              </w:rPr>
            </w:pPr>
            <w:r w:rsidRPr="00E923AE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Отчет по результатам тестирования должен содержать следующие данные по каждому проверенному элементу:</w:t>
            </w:r>
          </w:p>
          <w:p w14:paraId="33387493" w14:textId="1E42EBB9" w:rsidR="00A82550" w:rsidRPr="00E923AE" w:rsidRDefault="000B2013" w:rsidP="00B32FA7">
            <w:pPr>
              <w:pStyle w:val="a4"/>
              <w:widowControl w:val="0"/>
              <w:shd w:val="clear" w:color="auto" w:fill="FFFFFF"/>
              <w:tabs>
                <w:tab w:val="left" w:pos="172"/>
              </w:tabs>
              <w:autoSpaceDE w:val="0"/>
              <w:autoSpaceDN w:val="0"/>
              <w:adjustRightInd w:val="0"/>
              <w:spacing w:after="160" w:line="259" w:lineRule="auto"/>
              <w:ind w:left="0"/>
              <w:jc w:val="both"/>
              <w:rPr>
                <w:rFonts w:ascii="Arial" w:eastAsia="Times New Roman" w:hAnsi="Arial" w:cs="Arial"/>
                <w:spacing w:val="-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-</w:t>
            </w:r>
            <w:r w:rsidR="00A82550" w:rsidRPr="00E923AE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идентификационный номер линии;</w:t>
            </w:r>
          </w:p>
          <w:p w14:paraId="17DCF43C" w14:textId="6AD591B0" w:rsidR="00A82550" w:rsidRPr="00E923AE" w:rsidRDefault="000B2013" w:rsidP="00B32FA7">
            <w:pPr>
              <w:pStyle w:val="a4"/>
              <w:widowControl w:val="0"/>
              <w:shd w:val="clear" w:color="auto" w:fill="FFFFFF"/>
              <w:tabs>
                <w:tab w:val="left" w:pos="172"/>
              </w:tabs>
              <w:autoSpaceDE w:val="0"/>
              <w:autoSpaceDN w:val="0"/>
              <w:adjustRightInd w:val="0"/>
              <w:spacing w:after="160" w:line="259" w:lineRule="auto"/>
              <w:ind w:left="0"/>
              <w:jc w:val="both"/>
              <w:rPr>
                <w:rFonts w:ascii="Arial" w:eastAsia="Times New Roman" w:hAnsi="Arial" w:cs="Arial"/>
                <w:spacing w:val="-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-</w:t>
            </w:r>
            <w:r w:rsidR="00A82550" w:rsidRPr="00E923AE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результаты, показывающие отсутствие коротких замыканий, отсутствующих проводников, открытых концов; соблюдение связности от точки к точке;</w:t>
            </w:r>
          </w:p>
          <w:p w14:paraId="12926A8E" w14:textId="0859E982" w:rsidR="00A82550" w:rsidRPr="00E923AE" w:rsidRDefault="000B2013" w:rsidP="00B32FA7">
            <w:pPr>
              <w:pStyle w:val="a4"/>
              <w:widowControl w:val="0"/>
              <w:shd w:val="clear" w:color="auto" w:fill="FFFFFF"/>
              <w:tabs>
                <w:tab w:val="left" w:pos="172"/>
              </w:tabs>
              <w:autoSpaceDE w:val="0"/>
              <w:autoSpaceDN w:val="0"/>
              <w:adjustRightInd w:val="0"/>
              <w:spacing w:after="160" w:line="259" w:lineRule="auto"/>
              <w:ind w:left="0"/>
              <w:jc w:val="both"/>
              <w:rPr>
                <w:rFonts w:ascii="Arial" w:eastAsia="Times New Roman" w:hAnsi="Arial" w:cs="Arial"/>
                <w:spacing w:val="-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-</w:t>
            </w:r>
            <w:r w:rsidR="00A82550" w:rsidRPr="00E923AE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данные по затуханию (</w:t>
            </w:r>
            <w:proofErr w:type="spellStart"/>
            <w:r w:rsidR="00A82550" w:rsidRPr="00E923AE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attenuation</w:t>
            </w:r>
            <w:proofErr w:type="spellEnd"/>
            <w:r w:rsidR="00A82550" w:rsidRPr="00E923AE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), по возвратным потерям (</w:t>
            </w:r>
            <w:proofErr w:type="spellStart"/>
            <w:r w:rsidR="00A82550" w:rsidRPr="00E923AE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returnloss</w:t>
            </w:r>
            <w:proofErr w:type="spellEnd"/>
            <w:r w:rsidR="00A82550" w:rsidRPr="00E923AE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), по двунаправленным наводкам (</w:t>
            </w:r>
            <w:proofErr w:type="spellStart"/>
            <w:r w:rsidR="00A82550" w:rsidRPr="00E923AE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next</w:t>
            </w:r>
            <w:proofErr w:type="spellEnd"/>
            <w:r w:rsidR="00A82550" w:rsidRPr="00E923AE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 xml:space="preserve">), </w:t>
            </w:r>
            <w:r w:rsidR="00A82550" w:rsidRPr="00E923AE">
              <w:rPr>
                <w:rFonts w:ascii="Arial" w:eastAsia="Times New Roman" w:hAnsi="Arial" w:cs="Arial"/>
                <w:spacing w:val="-1"/>
                <w:sz w:val="20"/>
                <w:szCs w:val="20"/>
              </w:rPr>
              <w:lastRenderedPageBreak/>
              <w:t>суммарным однонаправленным и двунаправленным наводкам (</w:t>
            </w:r>
            <w:proofErr w:type="spellStart"/>
            <w:r w:rsidR="00A82550" w:rsidRPr="00E923AE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psfext</w:t>
            </w:r>
            <w:proofErr w:type="spellEnd"/>
            <w:r w:rsidR="00A82550" w:rsidRPr="00E923AE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 xml:space="preserve">, </w:t>
            </w:r>
            <w:proofErr w:type="spellStart"/>
            <w:r w:rsidR="00A82550" w:rsidRPr="00E923AE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psnext</w:t>
            </w:r>
            <w:proofErr w:type="spellEnd"/>
            <w:r w:rsidR="00A82550" w:rsidRPr="00E923AE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), отношению затухания к одно- и двунаправленным наводкам (</w:t>
            </w:r>
            <w:proofErr w:type="spellStart"/>
            <w:r w:rsidR="00A82550" w:rsidRPr="00E923AE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elfext</w:t>
            </w:r>
            <w:proofErr w:type="spellEnd"/>
            <w:r w:rsidR="00A82550" w:rsidRPr="00E923AE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 xml:space="preserve">, </w:t>
            </w:r>
            <w:proofErr w:type="spellStart"/>
            <w:r w:rsidR="00A82550" w:rsidRPr="00E923AE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acr</w:t>
            </w:r>
            <w:proofErr w:type="spellEnd"/>
            <w:r w:rsidR="00A82550" w:rsidRPr="00E923AE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 xml:space="preserve">, </w:t>
            </w:r>
            <w:proofErr w:type="spellStart"/>
            <w:r w:rsidR="00A82550" w:rsidRPr="00E923AE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pselfext</w:t>
            </w:r>
            <w:proofErr w:type="spellEnd"/>
            <w:r w:rsidR="00A82550" w:rsidRPr="00E923AE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 xml:space="preserve">, </w:t>
            </w:r>
            <w:proofErr w:type="spellStart"/>
            <w:r w:rsidR="00A82550" w:rsidRPr="00E923AE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psacr</w:t>
            </w:r>
            <w:proofErr w:type="spellEnd"/>
            <w:r w:rsidR="00A82550" w:rsidRPr="00E923AE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) в наихудшем случае с указанием значения частоты, при которой это имело место и предельного значения в данной точке. Тест выполняется на частоте от 1 МГц до максимальной;</w:t>
            </w:r>
          </w:p>
          <w:p w14:paraId="160E8B60" w14:textId="7C5FD6C5" w:rsidR="00A82550" w:rsidRPr="00E923AE" w:rsidRDefault="000B2013" w:rsidP="00B32FA7">
            <w:pPr>
              <w:pStyle w:val="a4"/>
              <w:widowControl w:val="0"/>
              <w:shd w:val="clear" w:color="auto" w:fill="FFFFFF"/>
              <w:tabs>
                <w:tab w:val="left" w:pos="172"/>
              </w:tabs>
              <w:autoSpaceDE w:val="0"/>
              <w:autoSpaceDN w:val="0"/>
              <w:adjustRightInd w:val="0"/>
              <w:spacing w:after="160" w:line="259" w:lineRule="auto"/>
              <w:ind w:left="0"/>
              <w:jc w:val="both"/>
              <w:rPr>
                <w:rFonts w:ascii="Arial" w:eastAsia="Times New Roman" w:hAnsi="Arial" w:cs="Arial"/>
                <w:spacing w:val="-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-</w:t>
            </w:r>
            <w:r w:rsidR="00A82550" w:rsidRPr="00E923AE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длина;</w:t>
            </w:r>
          </w:p>
          <w:p w14:paraId="4705A7C8" w14:textId="03BF4CC4" w:rsidR="00A82550" w:rsidRPr="00E923AE" w:rsidRDefault="000B2013" w:rsidP="00B32FA7">
            <w:pPr>
              <w:pStyle w:val="a4"/>
              <w:widowControl w:val="0"/>
              <w:shd w:val="clear" w:color="auto" w:fill="FFFFFF"/>
              <w:tabs>
                <w:tab w:val="left" w:pos="172"/>
              </w:tabs>
              <w:autoSpaceDE w:val="0"/>
              <w:autoSpaceDN w:val="0"/>
              <w:adjustRightInd w:val="0"/>
              <w:spacing w:after="160" w:line="259" w:lineRule="auto"/>
              <w:ind w:left="0"/>
              <w:jc w:val="both"/>
              <w:rPr>
                <w:rFonts w:ascii="Arial" w:eastAsia="Times New Roman" w:hAnsi="Arial" w:cs="Arial"/>
                <w:spacing w:val="-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-</w:t>
            </w:r>
            <w:r w:rsidR="00A82550" w:rsidRPr="00E923AE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задержка распространения сигнала (</w:t>
            </w:r>
            <w:proofErr w:type="spellStart"/>
            <w:r w:rsidR="00A82550" w:rsidRPr="00E923AE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delay</w:t>
            </w:r>
            <w:proofErr w:type="spellEnd"/>
            <w:r w:rsidR="00A82550" w:rsidRPr="00E923AE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) с фазовым сдвигом относительно соответствующего предельного значения (</w:t>
            </w:r>
            <w:proofErr w:type="spellStart"/>
            <w:r w:rsidR="00A82550" w:rsidRPr="00E923AE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skew</w:t>
            </w:r>
            <w:proofErr w:type="spellEnd"/>
            <w:r w:rsidR="00A82550" w:rsidRPr="00E923AE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);</w:t>
            </w:r>
          </w:p>
          <w:p w14:paraId="3F028F8E" w14:textId="5CF09ECB" w:rsidR="00A82550" w:rsidRPr="00E923AE" w:rsidRDefault="000B2013" w:rsidP="00B32FA7">
            <w:pPr>
              <w:pStyle w:val="a4"/>
              <w:widowControl w:val="0"/>
              <w:shd w:val="clear" w:color="auto" w:fill="FFFFFF"/>
              <w:tabs>
                <w:tab w:val="left" w:pos="172"/>
              </w:tabs>
              <w:autoSpaceDE w:val="0"/>
              <w:autoSpaceDN w:val="0"/>
              <w:adjustRightInd w:val="0"/>
              <w:spacing w:after="160" w:line="259" w:lineRule="auto"/>
              <w:ind w:left="0"/>
              <w:jc w:val="both"/>
              <w:rPr>
                <w:rFonts w:ascii="Arial" w:eastAsia="Times New Roman" w:hAnsi="Arial" w:cs="Arial"/>
                <w:spacing w:val="-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-</w:t>
            </w:r>
            <w:r w:rsidR="00A82550" w:rsidRPr="00E923AE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тип кабеля, номинальная скорость распространения сигнала (</w:t>
            </w:r>
            <w:proofErr w:type="spellStart"/>
            <w:r w:rsidR="00A82550" w:rsidRPr="00E923AE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nvp</w:t>
            </w:r>
            <w:proofErr w:type="spellEnd"/>
            <w:r w:rsidR="00A82550" w:rsidRPr="00E923AE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);</w:t>
            </w:r>
          </w:p>
          <w:p w14:paraId="604A03A4" w14:textId="1608B64E" w:rsidR="00A82550" w:rsidRPr="00E923AE" w:rsidRDefault="000B2013" w:rsidP="00B32FA7">
            <w:pPr>
              <w:pStyle w:val="a4"/>
              <w:widowControl w:val="0"/>
              <w:shd w:val="clear" w:color="auto" w:fill="FFFFFF"/>
              <w:tabs>
                <w:tab w:val="left" w:pos="172"/>
                <w:tab w:val="left" w:pos="709"/>
              </w:tabs>
              <w:autoSpaceDE w:val="0"/>
              <w:autoSpaceDN w:val="0"/>
              <w:adjustRightInd w:val="0"/>
              <w:spacing w:after="160" w:line="259" w:lineRule="auto"/>
              <w:ind w:left="0"/>
              <w:jc w:val="both"/>
              <w:rPr>
                <w:rFonts w:ascii="Arial" w:eastAsia="Times New Roman" w:hAnsi="Arial" w:cs="Arial"/>
                <w:spacing w:val="-6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-</w:t>
            </w:r>
            <w:r w:rsidR="00A82550" w:rsidRPr="00E923AE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изготовитель тестового оборудования, модель, серийный номер, номер версии программного обеспечения, дата проведения тестирования;</w:t>
            </w:r>
          </w:p>
          <w:p w14:paraId="127A883E" w14:textId="674678AB" w:rsidR="00A82550" w:rsidRPr="00E923AE" w:rsidRDefault="000B2013" w:rsidP="00B32FA7">
            <w:pPr>
              <w:pStyle w:val="a4"/>
              <w:widowControl w:val="0"/>
              <w:shd w:val="clear" w:color="auto" w:fill="FFFFFF"/>
              <w:tabs>
                <w:tab w:val="left" w:pos="172"/>
                <w:tab w:val="left" w:pos="709"/>
              </w:tabs>
              <w:autoSpaceDE w:val="0"/>
              <w:autoSpaceDN w:val="0"/>
              <w:adjustRightInd w:val="0"/>
              <w:spacing w:after="160" w:line="259" w:lineRule="auto"/>
              <w:ind w:left="0"/>
              <w:jc w:val="both"/>
              <w:rPr>
                <w:rFonts w:ascii="Arial" w:eastAsia="Times New Roman" w:hAnsi="Arial" w:cs="Arial"/>
                <w:spacing w:val="-6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-</w:t>
            </w:r>
            <w:r w:rsidR="00A82550" w:rsidRPr="00E923AE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итоговые показатели (прошел/не прошел).</w:t>
            </w:r>
          </w:p>
        </w:tc>
      </w:tr>
      <w:tr w:rsidR="00A82550" w:rsidRPr="006965B0" w14:paraId="588B2B01" w14:textId="77777777" w:rsidTr="002E66C1">
        <w:tc>
          <w:tcPr>
            <w:tcW w:w="518" w:type="dxa"/>
            <w:hideMark/>
          </w:tcPr>
          <w:p w14:paraId="26A59C50" w14:textId="074F9ADA" w:rsidR="00A82550" w:rsidRPr="006965B0" w:rsidRDefault="000B2013" w:rsidP="002E66C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12</w:t>
            </w:r>
          </w:p>
        </w:tc>
        <w:tc>
          <w:tcPr>
            <w:tcW w:w="3021" w:type="dxa"/>
          </w:tcPr>
          <w:p w14:paraId="3A6A6409" w14:textId="77777777" w:rsidR="00A82550" w:rsidRPr="006965B0" w:rsidRDefault="00A82550" w:rsidP="002E66C1">
            <w:pPr>
              <w:shd w:val="clear" w:color="auto" w:fill="FFFFFF"/>
              <w:outlineLvl w:val="3"/>
              <w:rPr>
                <w:rFonts w:ascii="Arial" w:eastAsia="Times New Roman" w:hAnsi="Arial" w:cs="Arial"/>
                <w:sz w:val="20"/>
                <w:szCs w:val="20"/>
              </w:rPr>
            </w:pPr>
            <w:r w:rsidRPr="006965B0">
              <w:rPr>
                <w:rFonts w:ascii="Arial" w:eastAsia="Times New Roman" w:hAnsi="Arial" w:cs="Arial"/>
                <w:sz w:val="20"/>
                <w:szCs w:val="20"/>
              </w:rPr>
              <w:t>Требования к результату работ. Порядок сдачи и приемки результатов работ</w:t>
            </w:r>
          </w:p>
          <w:p w14:paraId="1E8C75E1" w14:textId="77777777" w:rsidR="00A82550" w:rsidRPr="006965B0" w:rsidRDefault="00A82550" w:rsidP="002E66C1">
            <w:pPr>
              <w:shd w:val="clear" w:color="auto" w:fill="FFFFFF"/>
              <w:outlineLvl w:val="3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803" w:type="dxa"/>
            <w:hideMark/>
          </w:tcPr>
          <w:p w14:paraId="0D92EC98" w14:textId="77777777" w:rsidR="00A82550" w:rsidRPr="006965B0" w:rsidRDefault="00A82550" w:rsidP="002E66C1">
            <w:pPr>
              <w:pStyle w:val="a4"/>
              <w:widowControl w:val="0"/>
              <w:shd w:val="clear" w:color="auto" w:fill="FFFFFF"/>
              <w:tabs>
                <w:tab w:val="left" w:pos="459"/>
              </w:tabs>
              <w:autoSpaceDE w:val="0"/>
              <w:autoSpaceDN w:val="0"/>
              <w:adjustRightInd w:val="0"/>
              <w:ind w:left="0"/>
              <w:rPr>
                <w:rFonts w:ascii="Arial" w:eastAsia="Times New Roman" w:hAnsi="Arial" w:cs="Arial"/>
                <w:spacing w:val="-1"/>
                <w:sz w:val="20"/>
                <w:szCs w:val="20"/>
              </w:rPr>
            </w:pPr>
            <w:r w:rsidRPr="006965B0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Результатом выполненных работ является соответствующая техническому заданию смонтированная СКС.</w:t>
            </w:r>
          </w:p>
        </w:tc>
      </w:tr>
      <w:tr w:rsidR="00A82550" w:rsidRPr="006965B0" w14:paraId="423D3653" w14:textId="77777777" w:rsidTr="002E66C1">
        <w:tc>
          <w:tcPr>
            <w:tcW w:w="518" w:type="dxa"/>
            <w:hideMark/>
          </w:tcPr>
          <w:p w14:paraId="6DFDB082" w14:textId="3ACE8E67" w:rsidR="00A82550" w:rsidRPr="006965B0" w:rsidRDefault="000B2013" w:rsidP="002E66C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13</w:t>
            </w:r>
          </w:p>
        </w:tc>
        <w:tc>
          <w:tcPr>
            <w:tcW w:w="3021" w:type="dxa"/>
            <w:hideMark/>
          </w:tcPr>
          <w:p w14:paraId="386961B0" w14:textId="77777777" w:rsidR="00A82550" w:rsidRPr="006965B0" w:rsidRDefault="00A82550" w:rsidP="002E66C1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965B0">
              <w:rPr>
                <w:rFonts w:ascii="Arial" w:eastAsia="Times New Roman" w:hAnsi="Arial" w:cs="Arial"/>
                <w:sz w:val="20"/>
                <w:szCs w:val="20"/>
              </w:rPr>
              <w:t>Гарантийные обязательства</w:t>
            </w:r>
          </w:p>
        </w:tc>
        <w:tc>
          <w:tcPr>
            <w:tcW w:w="5803" w:type="dxa"/>
          </w:tcPr>
          <w:p w14:paraId="3DD57D85" w14:textId="79C7458A" w:rsidR="00A82550" w:rsidRPr="006965B0" w:rsidRDefault="00A82550" w:rsidP="000B2013">
            <w:pPr>
              <w:ind w:left="30"/>
              <w:rPr>
                <w:rFonts w:ascii="Arial" w:eastAsia="Times New Roman" w:hAnsi="Arial" w:cs="Arial"/>
                <w:sz w:val="20"/>
                <w:szCs w:val="20"/>
              </w:rPr>
            </w:pPr>
            <w:r w:rsidRPr="006965B0">
              <w:rPr>
                <w:rFonts w:ascii="Arial" w:hAnsi="Arial" w:cs="Arial"/>
                <w:sz w:val="20"/>
                <w:szCs w:val="20"/>
              </w:rPr>
              <w:t xml:space="preserve">Гарантийное обслуживание осуществляется в течение </w:t>
            </w:r>
            <w:r w:rsidR="000B2013">
              <w:rPr>
                <w:rFonts w:ascii="Arial" w:hAnsi="Arial" w:cs="Arial"/>
                <w:sz w:val="20"/>
                <w:szCs w:val="20"/>
              </w:rPr>
              <w:t>12</w:t>
            </w:r>
            <w:r w:rsidRPr="006965B0">
              <w:rPr>
                <w:rFonts w:ascii="Arial" w:hAnsi="Arial" w:cs="Arial"/>
                <w:sz w:val="20"/>
                <w:szCs w:val="20"/>
              </w:rPr>
              <w:t xml:space="preserve"> (двенадцати) месяцев с даты подписания сторонами </w:t>
            </w:r>
            <w:r w:rsidRPr="006965B0">
              <w:rPr>
                <w:rFonts w:ascii="Arial" w:eastAsia="Times New Roman" w:hAnsi="Arial" w:cs="Arial"/>
                <w:sz w:val="20"/>
                <w:szCs w:val="20"/>
              </w:rPr>
              <w:t xml:space="preserve">Актов выполненных работ без замечаний (далее – Гарантийный срок) </w:t>
            </w:r>
            <w:r w:rsidRPr="006965B0">
              <w:rPr>
                <w:rFonts w:ascii="Arial" w:hAnsi="Arial" w:cs="Arial"/>
                <w:sz w:val="20"/>
                <w:szCs w:val="20"/>
              </w:rPr>
              <w:t>и включает в себя устранение ошибок и внесение по предложениям Заказчика изменений в информационную базу, которые не противоречат требованиям Технического задания (Приложение № 1</w:t>
            </w:r>
            <w:r w:rsidR="00D830EA">
              <w:rPr>
                <w:rFonts w:ascii="Arial" w:hAnsi="Arial" w:cs="Arial"/>
                <w:sz w:val="20"/>
                <w:szCs w:val="20"/>
              </w:rPr>
              <w:t>.1</w:t>
            </w:r>
            <w:r w:rsidRPr="006965B0">
              <w:rPr>
                <w:rFonts w:ascii="Arial" w:hAnsi="Arial" w:cs="Arial"/>
                <w:sz w:val="20"/>
                <w:szCs w:val="20"/>
              </w:rPr>
              <w:t xml:space="preserve"> к Договору) и сервисную поддержку</w:t>
            </w:r>
            <w:r w:rsidRPr="006965B0">
              <w:rPr>
                <w:rFonts w:ascii="Arial" w:eastAsia="Times New Roman" w:hAnsi="Arial" w:cs="Arial"/>
                <w:sz w:val="20"/>
                <w:szCs w:val="20"/>
              </w:rPr>
              <w:t xml:space="preserve">. В случае выхода из строя СКС в этот период по вине Исполнителя, последний обязан своими силами и за свой счет устранить неисправность. </w:t>
            </w:r>
          </w:p>
        </w:tc>
      </w:tr>
    </w:tbl>
    <w:p w14:paraId="65FD9145" w14:textId="626825D7" w:rsidR="00ED3481" w:rsidRDefault="00ED3481" w:rsidP="00ED3481">
      <w:pPr>
        <w:widowControl w:val="0"/>
        <w:spacing w:after="0" w:line="240" w:lineRule="auto"/>
        <w:ind w:left="2124" w:firstLine="708"/>
        <w:contextualSpacing/>
        <w:outlineLvl w:val="1"/>
        <w:rPr>
          <w:rFonts w:ascii="Tahoma" w:eastAsiaTheme="minorEastAsia" w:hAnsi="Tahoma" w:cs="Tahoma"/>
          <w:b/>
          <w:color w:val="000000" w:themeColor="text1"/>
          <w:sz w:val="20"/>
          <w:szCs w:val="20"/>
          <w:lang w:eastAsia="ru-RU"/>
        </w:rPr>
      </w:pPr>
      <w:r>
        <w:rPr>
          <w:rFonts w:ascii="Tahoma" w:eastAsiaTheme="minorEastAsia" w:hAnsi="Tahoma" w:cs="Tahoma"/>
          <w:b/>
          <w:color w:val="000000" w:themeColor="text1"/>
          <w:sz w:val="20"/>
          <w:szCs w:val="20"/>
          <w:lang w:eastAsia="ru-RU"/>
        </w:rPr>
        <w:t>Перечень Приложений к Техническому заданию</w:t>
      </w:r>
    </w:p>
    <w:p w14:paraId="50808D35" w14:textId="2568748F" w:rsidR="00693148" w:rsidRPr="009C24F4" w:rsidRDefault="00693148" w:rsidP="00ED3481">
      <w:pPr>
        <w:widowControl w:val="0"/>
        <w:spacing w:after="0" w:line="240" w:lineRule="auto"/>
        <w:ind w:left="2124" w:firstLine="708"/>
        <w:contextualSpacing/>
        <w:outlineLvl w:val="1"/>
        <w:rPr>
          <w:rFonts w:ascii="Tahoma" w:eastAsiaTheme="minorEastAsia" w:hAnsi="Tahoma" w:cs="Tahoma"/>
          <w:b/>
          <w:color w:val="000000" w:themeColor="text1"/>
          <w:sz w:val="20"/>
          <w:szCs w:val="20"/>
          <w:lang w:eastAsia="ru-RU"/>
        </w:rPr>
      </w:pPr>
    </w:p>
    <w:p w14:paraId="54D4B393" w14:textId="67141766" w:rsidR="00492147" w:rsidRDefault="00492147" w:rsidP="00492147">
      <w:pPr>
        <w:widowControl w:val="0"/>
        <w:shd w:val="clear" w:color="auto" w:fill="FFFFFF"/>
        <w:tabs>
          <w:tab w:val="left" w:pos="455"/>
        </w:tabs>
        <w:autoSpaceDE w:val="0"/>
        <w:autoSpaceDN w:val="0"/>
        <w:adjustRightInd w:val="0"/>
        <w:ind w:right="10"/>
        <w:jc w:val="both"/>
        <w:rPr>
          <w:rFonts w:ascii="Arial" w:eastAsia="Times New Roman" w:hAnsi="Arial" w:cs="Arial"/>
          <w:bCs/>
          <w:sz w:val="20"/>
          <w:szCs w:val="20"/>
        </w:rPr>
      </w:pPr>
      <w:r>
        <w:rPr>
          <w:rFonts w:ascii="Tahoma" w:eastAsia="Times New Roman" w:hAnsi="Tahoma" w:cs="Tahoma"/>
          <w:iCs/>
          <w:color w:val="000000" w:themeColor="text1"/>
          <w:sz w:val="20"/>
          <w:szCs w:val="20"/>
        </w:rPr>
        <w:t xml:space="preserve"> Приложение </w:t>
      </w:r>
      <w:r w:rsidRPr="00502D6F">
        <w:rPr>
          <w:rFonts w:ascii="Arial" w:eastAsia="Times New Roman" w:hAnsi="Arial" w:cs="Arial"/>
          <w:bCs/>
          <w:sz w:val="20"/>
          <w:szCs w:val="20"/>
        </w:rPr>
        <w:t>№</w:t>
      </w:r>
      <w:r>
        <w:rPr>
          <w:rFonts w:ascii="Arial" w:eastAsia="Times New Roman" w:hAnsi="Arial" w:cs="Arial"/>
          <w:bCs/>
          <w:sz w:val="20"/>
          <w:szCs w:val="20"/>
        </w:rPr>
        <w:t xml:space="preserve"> </w:t>
      </w:r>
      <w:r w:rsidRPr="00502D6F">
        <w:rPr>
          <w:rFonts w:ascii="Arial" w:eastAsia="Times New Roman" w:hAnsi="Arial" w:cs="Arial"/>
          <w:bCs/>
          <w:sz w:val="20"/>
          <w:szCs w:val="20"/>
        </w:rPr>
        <w:t>1</w:t>
      </w:r>
      <w:r>
        <w:rPr>
          <w:rFonts w:ascii="Arial" w:eastAsia="Times New Roman" w:hAnsi="Arial" w:cs="Arial"/>
          <w:bCs/>
          <w:sz w:val="20"/>
          <w:szCs w:val="20"/>
        </w:rPr>
        <w:t>.1 Схема размещения АРМ, План помещений</w:t>
      </w:r>
    </w:p>
    <w:p w14:paraId="3242E7CF" w14:textId="298A3DE7" w:rsidR="00492147" w:rsidRDefault="00ED3481" w:rsidP="00492147">
      <w:pPr>
        <w:widowControl w:val="0"/>
        <w:shd w:val="clear" w:color="auto" w:fill="FFFFFF"/>
        <w:tabs>
          <w:tab w:val="left" w:pos="455"/>
        </w:tabs>
        <w:autoSpaceDE w:val="0"/>
        <w:autoSpaceDN w:val="0"/>
        <w:adjustRightInd w:val="0"/>
        <w:ind w:right="10"/>
        <w:jc w:val="both"/>
        <w:rPr>
          <w:rFonts w:ascii="Tahoma" w:eastAsia="Times New Roman" w:hAnsi="Tahoma" w:cs="Tahoma"/>
          <w:iCs/>
          <w:color w:val="000000" w:themeColor="text1"/>
          <w:sz w:val="20"/>
          <w:szCs w:val="20"/>
        </w:rPr>
      </w:pPr>
      <w:r>
        <w:rPr>
          <w:rFonts w:ascii="Tahoma" w:eastAsia="Times New Roman" w:hAnsi="Tahoma" w:cs="Tahoma"/>
          <w:iCs/>
          <w:color w:val="000000" w:themeColor="text1"/>
          <w:sz w:val="20"/>
          <w:szCs w:val="20"/>
        </w:rPr>
        <w:t xml:space="preserve"> Приложение </w:t>
      </w:r>
      <w:r w:rsidR="00492147" w:rsidRPr="00502D6F">
        <w:rPr>
          <w:rFonts w:ascii="Arial" w:eastAsia="Times New Roman" w:hAnsi="Arial" w:cs="Arial"/>
          <w:bCs/>
          <w:sz w:val="20"/>
          <w:szCs w:val="20"/>
        </w:rPr>
        <w:t>№</w:t>
      </w:r>
      <w:r w:rsidR="00492147">
        <w:rPr>
          <w:rFonts w:ascii="Arial" w:eastAsia="Times New Roman" w:hAnsi="Arial" w:cs="Arial"/>
          <w:bCs/>
          <w:sz w:val="20"/>
          <w:szCs w:val="20"/>
        </w:rPr>
        <w:t xml:space="preserve"> </w:t>
      </w:r>
      <w:r w:rsidR="00492147">
        <w:rPr>
          <w:rFonts w:ascii="Tahoma" w:eastAsia="Times New Roman" w:hAnsi="Tahoma" w:cs="Tahoma"/>
          <w:iCs/>
          <w:color w:val="000000" w:themeColor="text1"/>
          <w:sz w:val="20"/>
          <w:szCs w:val="20"/>
        </w:rPr>
        <w:t>1.</w:t>
      </w:r>
      <w:r>
        <w:rPr>
          <w:rFonts w:ascii="Tahoma" w:eastAsia="Times New Roman" w:hAnsi="Tahoma" w:cs="Tahoma"/>
          <w:iCs/>
          <w:color w:val="000000" w:themeColor="text1"/>
          <w:sz w:val="20"/>
          <w:szCs w:val="20"/>
        </w:rPr>
        <w:t>2</w:t>
      </w:r>
      <w:r w:rsidRPr="009C24F4">
        <w:rPr>
          <w:rFonts w:ascii="Tahoma" w:eastAsia="Times New Roman" w:hAnsi="Tahoma" w:cs="Tahoma"/>
          <w:iCs/>
          <w:color w:val="000000" w:themeColor="text1"/>
          <w:sz w:val="20"/>
          <w:szCs w:val="20"/>
        </w:rPr>
        <w:t xml:space="preserve">. Ведомость объемов </w:t>
      </w:r>
    </w:p>
    <w:p w14:paraId="37758CAD" w14:textId="236BAFB6" w:rsidR="00492147" w:rsidRDefault="00492147" w:rsidP="00492147">
      <w:pPr>
        <w:widowControl w:val="0"/>
        <w:shd w:val="clear" w:color="auto" w:fill="FFFFFF"/>
        <w:tabs>
          <w:tab w:val="left" w:pos="455"/>
        </w:tabs>
        <w:autoSpaceDE w:val="0"/>
        <w:autoSpaceDN w:val="0"/>
        <w:adjustRightInd w:val="0"/>
        <w:ind w:right="10"/>
        <w:jc w:val="both"/>
        <w:rPr>
          <w:rFonts w:ascii="Tahoma" w:eastAsia="Times New Roman" w:hAnsi="Tahoma" w:cs="Tahoma"/>
          <w:iCs/>
          <w:color w:val="000000" w:themeColor="text1"/>
          <w:sz w:val="20"/>
          <w:szCs w:val="20"/>
        </w:rPr>
      </w:pPr>
      <w:r>
        <w:rPr>
          <w:rFonts w:ascii="Tahoma" w:eastAsia="Times New Roman" w:hAnsi="Tahoma" w:cs="Tahoma"/>
          <w:iCs/>
          <w:color w:val="000000" w:themeColor="text1"/>
          <w:sz w:val="20"/>
          <w:szCs w:val="20"/>
        </w:rPr>
        <w:t xml:space="preserve">Приложение № 1.3 </w:t>
      </w:r>
      <w:r>
        <w:rPr>
          <w:rFonts w:ascii="Arial" w:eastAsia="Times New Roman" w:hAnsi="Arial" w:cs="Arial"/>
          <w:sz w:val="20"/>
          <w:szCs w:val="20"/>
        </w:rPr>
        <w:t>Стандарт проведения СКС ПАО «Т Плюс»;</w:t>
      </w:r>
    </w:p>
    <w:p w14:paraId="4BBAF608" w14:textId="4BC3BF53" w:rsidR="00ED3481" w:rsidRDefault="00492147" w:rsidP="00ED348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ahoma" w:eastAsia="Times New Roman" w:hAnsi="Tahoma" w:cs="Tahoma"/>
          <w:iCs/>
          <w:sz w:val="20"/>
          <w:szCs w:val="24"/>
          <w:lang w:eastAsia="ru-RU"/>
        </w:rPr>
      </w:pPr>
      <w:r>
        <w:rPr>
          <w:rFonts w:ascii="Tahoma" w:eastAsia="Times New Roman" w:hAnsi="Tahoma" w:cs="Tahoma"/>
          <w:iCs/>
          <w:color w:val="000000" w:themeColor="text1"/>
          <w:sz w:val="20"/>
          <w:szCs w:val="20"/>
        </w:rPr>
        <w:t xml:space="preserve"> </w:t>
      </w:r>
      <w:r w:rsidR="00ED3481" w:rsidRPr="009C24F4">
        <w:rPr>
          <w:rFonts w:ascii="Tahoma" w:eastAsia="Times New Roman" w:hAnsi="Tahoma" w:cs="Tahoma"/>
          <w:iCs/>
          <w:sz w:val="20"/>
          <w:szCs w:val="24"/>
          <w:lang w:eastAsia="ru-RU"/>
        </w:rPr>
        <w:t xml:space="preserve"> </w:t>
      </w:r>
    </w:p>
    <w:p w14:paraId="3032C83D" w14:textId="77777777" w:rsidR="00A811B6" w:rsidRDefault="00A811B6" w:rsidP="00A811B6">
      <w:pPr>
        <w:tabs>
          <w:tab w:val="left" w:pos="1740"/>
        </w:tabs>
        <w:rPr>
          <w:rFonts w:ascii="Tahoma" w:eastAsia="Times New Roman" w:hAnsi="Tahoma" w:cs="Tahoma"/>
          <w:sz w:val="20"/>
          <w:szCs w:val="20"/>
        </w:rPr>
      </w:pPr>
    </w:p>
    <w:p w14:paraId="27388675" w14:textId="052C5BF1" w:rsidR="00A811B6" w:rsidRDefault="00A811B6" w:rsidP="00A811B6">
      <w:pPr>
        <w:tabs>
          <w:tab w:val="left" w:pos="1740"/>
        </w:tabs>
        <w:rPr>
          <w:rFonts w:ascii="Tahoma" w:eastAsia="Times New Roman" w:hAnsi="Tahoma" w:cs="Tahoma"/>
          <w:sz w:val="20"/>
          <w:szCs w:val="20"/>
        </w:rPr>
      </w:pPr>
    </w:p>
    <w:p w14:paraId="11CFD564" w14:textId="6D3A1094" w:rsidR="00112E07" w:rsidRDefault="00112E07" w:rsidP="00A811B6">
      <w:pPr>
        <w:tabs>
          <w:tab w:val="left" w:pos="1740"/>
        </w:tabs>
        <w:rPr>
          <w:rFonts w:ascii="Tahoma" w:eastAsia="Times New Roman" w:hAnsi="Tahoma" w:cs="Tahoma"/>
          <w:sz w:val="20"/>
          <w:szCs w:val="20"/>
        </w:rPr>
      </w:pPr>
    </w:p>
    <w:sectPr w:rsidR="00112E07" w:rsidSect="00353B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375649"/>
    <w:multiLevelType w:val="hybridMultilevel"/>
    <w:tmpl w:val="8B688A96"/>
    <w:lvl w:ilvl="0" w:tplc="F93AE2CE">
      <w:start w:val="6"/>
      <w:numFmt w:val="bullet"/>
      <w:lvlText w:val="-"/>
      <w:lvlJc w:val="left"/>
      <w:pPr>
        <w:ind w:left="1080" w:hanging="360"/>
      </w:pPr>
      <w:rPr>
        <w:rFonts w:ascii="Tahoma" w:eastAsia="Times New Roman" w:hAnsi="Tahoma" w:cs="Tahoma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70253B1"/>
    <w:multiLevelType w:val="multilevel"/>
    <w:tmpl w:val="3690BCF8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98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32" w:hanging="2160"/>
      </w:pPr>
      <w:rPr>
        <w:rFonts w:hint="default"/>
      </w:rPr>
    </w:lvl>
  </w:abstractNum>
  <w:abstractNum w:abstractNumId="2" w15:restartNumberingAfterBreak="0">
    <w:nsid w:val="24092356"/>
    <w:multiLevelType w:val="hybridMultilevel"/>
    <w:tmpl w:val="A6C67FF8"/>
    <w:lvl w:ilvl="0" w:tplc="F4E2249A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3" w15:restartNumberingAfterBreak="0">
    <w:nsid w:val="33A33345"/>
    <w:multiLevelType w:val="hybridMultilevel"/>
    <w:tmpl w:val="277049CA"/>
    <w:lvl w:ilvl="0" w:tplc="50B22C9C">
      <w:start w:val="1"/>
      <w:numFmt w:val="decimal"/>
      <w:lvlText w:val="4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814D2E"/>
    <w:multiLevelType w:val="multilevel"/>
    <w:tmpl w:val="4BA2D79C"/>
    <w:lvl w:ilvl="0">
      <w:start w:val="9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5" w15:restartNumberingAfterBreak="0">
    <w:nsid w:val="3E0E6D65"/>
    <w:multiLevelType w:val="hybridMultilevel"/>
    <w:tmpl w:val="472245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05947C0"/>
    <w:multiLevelType w:val="hybridMultilevel"/>
    <w:tmpl w:val="42BCA4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42143C"/>
    <w:multiLevelType w:val="hybridMultilevel"/>
    <w:tmpl w:val="111805C8"/>
    <w:lvl w:ilvl="0" w:tplc="4BB035EC">
      <w:start w:val="1"/>
      <w:numFmt w:val="decimal"/>
      <w:lvlText w:val="7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E852FF"/>
    <w:multiLevelType w:val="hybridMultilevel"/>
    <w:tmpl w:val="DC8EADE4"/>
    <w:lvl w:ilvl="0" w:tplc="232C9676">
      <w:start w:val="6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71639A"/>
    <w:multiLevelType w:val="hybridMultilevel"/>
    <w:tmpl w:val="B222520C"/>
    <w:lvl w:ilvl="0" w:tplc="92C2A602">
      <w:start w:val="1"/>
      <w:numFmt w:val="decimal"/>
      <w:lvlText w:val="1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6F17472"/>
    <w:multiLevelType w:val="multilevel"/>
    <w:tmpl w:val="B5643E6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6903772E"/>
    <w:multiLevelType w:val="hybridMultilevel"/>
    <w:tmpl w:val="E9FCFC14"/>
    <w:lvl w:ilvl="0" w:tplc="DB3C09CE">
      <w:start w:val="1"/>
      <w:numFmt w:val="decimal"/>
      <w:lvlText w:val="10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C81D79"/>
    <w:multiLevelType w:val="hybridMultilevel"/>
    <w:tmpl w:val="C3E0F6DC"/>
    <w:lvl w:ilvl="0" w:tplc="82DEEA7A">
      <w:start w:val="1"/>
      <w:numFmt w:val="decimal"/>
      <w:lvlText w:val="6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0507752"/>
    <w:multiLevelType w:val="hybridMultilevel"/>
    <w:tmpl w:val="D1566AB6"/>
    <w:lvl w:ilvl="0" w:tplc="441416CC">
      <w:start w:val="1"/>
      <w:numFmt w:val="decimal"/>
      <w:lvlText w:val="9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C12914"/>
    <w:multiLevelType w:val="hybridMultilevel"/>
    <w:tmpl w:val="AAEA7A0C"/>
    <w:lvl w:ilvl="0" w:tplc="4C90B17E">
      <w:start w:val="1"/>
      <w:numFmt w:val="decimal"/>
      <w:lvlText w:val="11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0"/>
  </w:num>
  <w:num w:numId="3">
    <w:abstractNumId w:val="4"/>
  </w:num>
  <w:num w:numId="4">
    <w:abstractNumId w:val="1"/>
  </w:num>
  <w:num w:numId="5">
    <w:abstractNumId w:val="5"/>
  </w:num>
  <w:num w:numId="6">
    <w:abstractNumId w:val="2"/>
  </w:num>
  <w:num w:numId="7">
    <w:abstractNumId w:val="8"/>
  </w:num>
  <w:num w:numId="8">
    <w:abstractNumId w:val="7"/>
  </w:num>
  <w:num w:numId="9">
    <w:abstractNumId w:val="7"/>
    <w:lvlOverride w:ilvl="0">
      <w:lvl w:ilvl="0" w:tplc="4BB035EC">
        <w:start w:val="1"/>
        <w:numFmt w:val="decimal"/>
        <w:lvlText w:val="7.%1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9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9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9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9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9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9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9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9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10">
    <w:abstractNumId w:val="3"/>
  </w:num>
  <w:num w:numId="11">
    <w:abstractNumId w:val="9"/>
  </w:num>
  <w:num w:numId="12">
    <w:abstractNumId w:val="12"/>
  </w:num>
  <w:num w:numId="13">
    <w:abstractNumId w:val="13"/>
  </w:num>
  <w:num w:numId="14">
    <w:abstractNumId w:val="11"/>
  </w:num>
  <w:num w:numId="15">
    <w:abstractNumId w:val="14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2550"/>
    <w:rsid w:val="00022640"/>
    <w:rsid w:val="00050CF0"/>
    <w:rsid w:val="000744BB"/>
    <w:rsid w:val="000B2013"/>
    <w:rsid w:val="000E7210"/>
    <w:rsid w:val="000E72E2"/>
    <w:rsid w:val="0010316E"/>
    <w:rsid w:val="00112E07"/>
    <w:rsid w:val="00145FD3"/>
    <w:rsid w:val="00146AF8"/>
    <w:rsid w:val="00150A54"/>
    <w:rsid w:val="00167C0C"/>
    <w:rsid w:val="001760AB"/>
    <w:rsid w:val="001C202D"/>
    <w:rsid w:val="001F225E"/>
    <w:rsid w:val="00211750"/>
    <w:rsid w:val="00274A84"/>
    <w:rsid w:val="002858EA"/>
    <w:rsid w:val="002D4F40"/>
    <w:rsid w:val="0030393E"/>
    <w:rsid w:val="00353B1D"/>
    <w:rsid w:val="00377842"/>
    <w:rsid w:val="00393AF5"/>
    <w:rsid w:val="003A6E6A"/>
    <w:rsid w:val="00492147"/>
    <w:rsid w:val="004C3EC0"/>
    <w:rsid w:val="004D1E44"/>
    <w:rsid w:val="004F4E29"/>
    <w:rsid w:val="00502D6F"/>
    <w:rsid w:val="00512E91"/>
    <w:rsid w:val="0052266E"/>
    <w:rsid w:val="00554D19"/>
    <w:rsid w:val="005D307D"/>
    <w:rsid w:val="005E5E98"/>
    <w:rsid w:val="005F41F0"/>
    <w:rsid w:val="00626AD1"/>
    <w:rsid w:val="006856B5"/>
    <w:rsid w:val="00693148"/>
    <w:rsid w:val="006965B0"/>
    <w:rsid w:val="006D0DEC"/>
    <w:rsid w:val="00721327"/>
    <w:rsid w:val="00745425"/>
    <w:rsid w:val="007656B8"/>
    <w:rsid w:val="00774678"/>
    <w:rsid w:val="00784956"/>
    <w:rsid w:val="007A6295"/>
    <w:rsid w:val="00805BEE"/>
    <w:rsid w:val="00810D80"/>
    <w:rsid w:val="00831D44"/>
    <w:rsid w:val="008B2438"/>
    <w:rsid w:val="008D7E79"/>
    <w:rsid w:val="009027CF"/>
    <w:rsid w:val="00910EF1"/>
    <w:rsid w:val="00911E3F"/>
    <w:rsid w:val="0093184F"/>
    <w:rsid w:val="009A7960"/>
    <w:rsid w:val="009A7E3A"/>
    <w:rsid w:val="009B7A74"/>
    <w:rsid w:val="009D0A45"/>
    <w:rsid w:val="009D685D"/>
    <w:rsid w:val="00A01D37"/>
    <w:rsid w:val="00A07224"/>
    <w:rsid w:val="00A308EE"/>
    <w:rsid w:val="00A53697"/>
    <w:rsid w:val="00A67F00"/>
    <w:rsid w:val="00A718C3"/>
    <w:rsid w:val="00A74F54"/>
    <w:rsid w:val="00A75524"/>
    <w:rsid w:val="00A811B6"/>
    <w:rsid w:val="00A82550"/>
    <w:rsid w:val="00A9156D"/>
    <w:rsid w:val="00A9656A"/>
    <w:rsid w:val="00AA7474"/>
    <w:rsid w:val="00AC0981"/>
    <w:rsid w:val="00B1033A"/>
    <w:rsid w:val="00B32FA7"/>
    <w:rsid w:val="00B37AF2"/>
    <w:rsid w:val="00C0468E"/>
    <w:rsid w:val="00C307D2"/>
    <w:rsid w:val="00C37C54"/>
    <w:rsid w:val="00CA00A4"/>
    <w:rsid w:val="00CB193B"/>
    <w:rsid w:val="00CD21F4"/>
    <w:rsid w:val="00D1683A"/>
    <w:rsid w:val="00D1705C"/>
    <w:rsid w:val="00D2183D"/>
    <w:rsid w:val="00D52C94"/>
    <w:rsid w:val="00D642E0"/>
    <w:rsid w:val="00D830EA"/>
    <w:rsid w:val="00D91E5D"/>
    <w:rsid w:val="00DB1204"/>
    <w:rsid w:val="00DC5384"/>
    <w:rsid w:val="00DD2E94"/>
    <w:rsid w:val="00E07FB9"/>
    <w:rsid w:val="00E32728"/>
    <w:rsid w:val="00E434C0"/>
    <w:rsid w:val="00E50179"/>
    <w:rsid w:val="00E66B70"/>
    <w:rsid w:val="00E923AE"/>
    <w:rsid w:val="00ED3481"/>
    <w:rsid w:val="00FF7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F50BBA"/>
  <w15:chartTrackingRefBased/>
  <w15:docId w15:val="{F8DBA128-6F46-45E0-8043-BB1344D5A1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255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82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Bullet List,FooterText,numbered,Нумерованый список,List Paragraph1,Заголовок_3,Bullet_IRAO,Мой Список,AC List 01,Подпись рисунка,Table-Normal,RSHB_Table-Normal"/>
    <w:basedOn w:val="a"/>
    <w:link w:val="a5"/>
    <w:uiPriority w:val="99"/>
    <w:qFormat/>
    <w:rsid w:val="00A82550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5">
    <w:name w:val="Абзац списка Знак"/>
    <w:aliases w:val="Bullet List Знак,FooterText Знак,numbered Знак,Нумерованый список Знак,List Paragraph1 Знак,Заголовок_3 Знак,Bullet_IRAO Знак,Мой Список Знак,AC List 01 Знак,Подпись рисунка Знак,Table-Normal Знак,RSHB_Table-Normal Знак"/>
    <w:basedOn w:val="a0"/>
    <w:link w:val="a4"/>
    <w:uiPriority w:val="99"/>
    <w:locked/>
    <w:rsid w:val="00A82550"/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4">
    <w:name w:val="Plain Table 4"/>
    <w:basedOn w:val="a1"/>
    <w:uiPriority w:val="44"/>
    <w:rsid w:val="00A8255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a6">
    <w:name w:val="annotation reference"/>
    <w:basedOn w:val="a0"/>
    <w:uiPriority w:val="99"/>
    <w:semiHidden/>
    <w:unhideWhenUsed/>
    <w:rsid w:val="00A718C3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A718C3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A718C3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A718C3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A718C3"/>
    <w:rPr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A718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A718C3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5E5E98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i/>
      <w:iCs/>
      <w:sz w:val="20"/>
      <w:szCs w:val="20"/>
    </w:rPr>
  </w:style>
  <w:style w:type="paragraph" w:customStyle="1" w:styleId="ad">
    <w:name w:val="Параграф"/>
    <w:basedOn w:val="a"/>
    <w:next w:val="a"/>
    <w:rsid w:val="00B37AF2"/>
    <w:pPr>
      <w:suppressAutoHyphens/>
      <w:autoSpaceDN w:val="0"/>
      <w:spacing w:after="75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594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8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6FB3DA-5EA0-479F-9C97-2B3CEA1121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7</Pages>
  <Words>2406</Words>
  <Characters>13720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PJSC TPlus</Company>
  <LinksUpToDate>false</LinksUpToDate>
  <CharactersWithSpaces>16094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Ким Антон Витальевич</dc:creator>
  <cp:keywords/>
  <dc:description/>
  <cp:lastModifiedBy>Ким Антон Витальевич</cp:lastModifiedBy>
  <cp:revision>8</cp:revision>
  <cp:lastPrinted>2025-08-20T07:31:00Z</cp:lastPrinted>
  <dcterms:created xsi:type="dcterms:W3CDTF">2025-10-20T11:52:00Z</dcterms:created>
  <dcterms:modified xsi:type="dcterms:W3CDTF">2025-10-24T06:15:00Z</dcterms:modified>
</cp:coreProperties>
</file>